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4D514D3" w14:textId="497250BC" w:rsidR="008D704D" w:rsidRPr="002C485B" w:rsidRDefault="008D704D" w:rsidP="005C006A">
      <w:pPr>
        <w:pStyle w:val="Heading2"/>
        <w:ind w:left="5103"/>
        <w:jc w:val="right"/>
        <w:rPr>
          <w:rFonts w:ascii="Trebuchet MS" w:eastAsia="Calibri" w:hAnsi="Trebuchet MS" w:cs="Times New Roman"/>
          <w:color w:val="0070C0"/>
          <w:sz w:val="22"/>
          <w:szCs w:val="22"/>
        </w:rPr>
      </w:pPr>
      <w:bookmarkStart w:id="0" w:name="_Ref38540913"/>
      <w:bookmarkStart w:id="1" w:name="_Ref38898051"/>
      <w:bookmarkStart w:id="2" w:name="_Ref38901392"/>
      <w:bookmarkStart w:id="3" w:name="_Toc108090428"/>
      <w:r w:rsidRPr="002C485B">
        <w:rPr>
          <w:rFonts w:ascii="Trebuchet MS" w:eastAsia="Calibri" w:hAnsi="Trebuchet MS" w:cs="Times New Roman"/>
          <w:color w:val="0070C0"/>
          <w:sz w:val="22"/>
          <w:szCs w:val="22"/>
        </w:rPr>
        <w:t xml:space="preserve">Pirkimo </w:t>
      </w:r>
      <w:r w:rsidR="00FB526A">
        <w:rPr>
          <w:rFonts w:ascii="Trebuchet MS" w:eastAsia="Calibri" w:hAnsi="Trebuchet MS" w:cs="Times New Roman"/>
          <w:color w:val="0070C0"/>
          <w:sz w:val="22"/>
          <w:szCs w:val="22"/>
        </w:rPr>
        <w:t xml:space="preserve">specialiųjų </w:t>
      </w:r>
      <w:r w:rsidRPr="002C485B">
        <w:rPr>
          <w:rFonts w:ascii="Trebuchet MS" w:eastAsia="Calibri" w:hAnsi="Trebuchet MS" w:cs="Times New Roman"/>
          <w:color w:val="0070C0"/>
          <w:sz w:val="22"/>
          <w:szCs w:val="22"/>
        </w:rPr>
        <w:t xml:space="preserve">sąlygų </w:t>
      </w:r>
      <w:r w:rsidR="001B21FC">
        <w:rPr>
          <w:rFonts w:ascii="Trebuchet MS" w:eastAsia="Calibri" w:hAnsi="Trebuchet MS" w:cs="Times New Roman"/>
          <w:color w:val="0070C0"/>
          <w:sz w:val="22"/>
          <w:szCs w:val="22"/>
        </w:rPr>
        <w:t>4</w:t>
      </w:r>
      <w:r w:rsidRPr="002C485B">
        <w:rPr>
          <w:rFonts w:ascii="Trebuchet MS" w:eastAsia="Calibri" w:hAnsi="Trebuchet MS" w:cs="Times New Roman"/>
          <w:color w:val="0070C0"/>
          <w:sz w:val="22"/>
          <w:szCs w:val="22"/>
        </w:rPr>
        <w:t xml:space="preserve"> priedas „Pasiūlymo forma“</w:t>
      </w:r>
      <w:bookmarkEnd w:id="0"/>
      <w:bookmarkEnd w:id="1"/>
      <w:bookmarkEnd w:id="2"/>
      <w:bookmarkEnd w:id="3"/>
      <w:r w:rsidR="00C42D64">
        <w:rPr>
          <w:rFonts w:ascii="Trebuchet MS" w:eastAsia="Calibri" w:hAnsi="Trebuchet MS" w:cs="Times New Roman"/>
          <w:color w:val="0070C0"/>
          <w:sz w:val="22"/>
          <w:szCs w:val="22"/>
        </w:rPr>
        <w:t xml:space="preserve"> </w:t>
      </w:r>
    </w:p>
    <w:p w14:paraId="7A10E480" w14:textId="482E974D" w:rsidR="000608EF" w:rsidRDefault="000608EF" w:rsidP="00E537D3">
      <w:pPr>
        <w:spacing w:after="0" w:line="240" w:lineRule="auto"/>
        <w:rPr>
          <w:rFonts w:ascii="Trebuchet MS" w:hAnsi="Trebuchet MS" w:cs="Times New Roman"/>
          <w:b/>
          <w:bCs/>
          <w:sz w:val="22"/>
          <w:szCs w:val="22"/>
        </w:rPr>
      </w:pPr>
    </w:p>
    <w:p w14:paraId="3E6F38E5" w14:textId="77777777" w:rsidR="00A6707D" w:rsidRPr="002C485B" w:rsidRDefault="00A6707D" w:rsidP="00E537D3">
      <w:pPr>
        <w:spacing w:after="0" w:line="240" w:lineRule="auto"/>
        <w:rPr>
          <w:rFonts w:ascii="Trebuchet MS" w:hAnsi="Trebuchet MS" w:cs="Times New Roman"/>
          <w:b/>
          <w:bCs/>
          <w:sz w:val="22"/>
          <w:szCs w:val="22"/>
        </w:rPr>
      </w:pPr>
    </w:p>
    <w:p w14:paraId="7850A1B7" w14:textId="58506107" w:rsidR="007F4F75" w:rsidRDefault="000608EF" w:rsidP="00E537D3">
      <w:pPr>
        <w:pStyle w:val="Subtitle"/>
        <w:spacing w:after="0" w:line="240" w:lineRule="auto"/>
        <w:jc w:val="center"/>
        <w:rPr>
          <w:rFonts w:ascii="Trebuchet MS" w:hAnsi="Trebuchet MS" w:cs="Times New Roman"/>
          <w:b/>
          <w:bCs/>
          <w:sz w:val="22"/>
          <w:szCs w:val="22"/>
        </w:rPr>
      </w:pPr>
      <w:r w:rsidRPr="002C485B">
        <w:rPr>
          <w:rFonts w:ascii="Trebuchet MS" w:hAnsi="Trebuchet MS" w:cs="Times New Roman"/>
          <w:b/>
          <w:bCs/>
          <w:sz w:val="22"/>
          <w:szCs w:val="22"/>
        </w:rPr>
        <w:t>PASIŪLYMAS</w:t>
      </w:r>
    </w:p>
    <w:p w14:paraId="1EA72914" w14:textId="77777777" w:rsidR="00E537D3" w:rsidRPr="00E537D3" w:rsidRDefault="00E537D3" w:rsidP="00E537D3">
      <w:pPr>
        <w:spacing w:after="0" w:line="240" w:lineRule="auto"/>
      </w:pPr>
    </w:p>
    <w:p w14:paraId="2C67C454" w14:textId="24C4DD67" w:rsidR="003B6D7A" w:rsidRPr="006852C6" w:rsidRDefault="00A6707D" w:rsidP="00E537D3">
      <w:pPr>
        <w:spacing w:after="0" w:line="240" w:lineRule="auto"/>
        <w:jc w:val="center"/>
        <w:rPr>
          <w:rFonts w:ascii="Trebuchet MS" w:eastAsia="Times New Roman" w:hAnsi="Trebuchet MS"/>
          <w:sz w:val="22"/>
          <w:szCs w:val="22"/>
          <w:lang w:eastAsia="en-US"/>
        </w:rPr>
      </w:pPr>
      <w:r w:rsidRPr="00A6707D">
        <w:rPr>
          <w:rFonts w:ascii="Trebuchet MS" w:hAnsi="Trebuchet MS"/>
          <w:b/>
          <w:bCs/>
          <w:sz w:val="22"/>
          <w:szCs w:val="22"/>
          <w:lang w:eastAsia="en-US"/>
        </w:rPr>
        <w:t xml:space="preserve">DĖL </w:t>
      </w:r>
      <w:r w:rsidR="00FF6DBF" w:rsidRPr="00FF6DBF">
        <w:rPr>
          <w:rFonts w:ascii="Trebuchet MS" w:hAnsi="Trebuchet MS"/>
          <w:b/>
          <w:bCs/>
          <w:sz w:val="22"/>
          <w:szCs w:val="22"/>
          <w:lang w:eastAsia="en-US"/>
        </w:rPr>
        <w:t xml:space="preserve">LABORATORINIŲ TYRIMŲ IŠORINĖS KOKYBĖS KONTROLĖS PROGRAMOS PASLAUGŲ </w:t>
      </w:r>
      <w:r w:rsidRPr="00A6707D">
        <w:rPr>
          <w:rFonts w:ascii="Trebuchet MS" w:hAnsi="Trebuchet MS"/>
          <w:b/>
          <w:bCs/>
          <w:sz w:val="22"/>
          <w:szCs w:val="22"/>
          <w:lang w:eastAsia="en-US"/>
        </w:rPr>
        <w:t>PIRKIMO</w:t>
      </w:r>
    </w:p>
    <w:p w14:paraId="75C490A4" w14:textId="77777777" w:rsidR="00BD00CF" w:rsidRPr="00A6707D" w:rsidRDefault="00BD00CF" w:rsidP="00203725">
      <w:pPr>
        <w:spacing w:after="0" w:line="240" w:lineRule="auto"/>
        <w:jc w:val="center"/>
        <w:rPr>
          <w:rFonts w:ascii="Trebuchet MS" w:hAnsi="Trebuchet MS" w:cs="Times New Roman"/>
          <w:i/>
          <w:iCs/>
          <w:caps/>
          <w:sz w:val="22"/>
          <w:szCs w:val="22"/>
        </w:rPr>
      </w:pPr>
    </w:p>
    <w:tbl>
      <w:tblPr>
        <w:tblStyle w:val="TableGrid"/>
        <w:tblW w:w="0" w:type="auto"/>
        <w:jc w:val="center"/>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835"/>
      </w:tblGrid>
      <w:tr w:rsidR="00A6707D" w:rsidRPr="00A6707D" w14:paraId="7DC5E05F" w14:textId="77777777" w:rsidTr="005C006A">
        <w:trPr>
          <w:jc w:val="center"/>
        </w:trPr>
        <w:tc>
          <w:tcPr>
            <w:tcW w:w="2835" w:type="dxa"/>
            <w:tcBorders>
              <w:bottom w:val="single" w:sz="4" w:space="0" w:color="auto"/>
            </w:tcBorders>
          </w:tcPr>
          <w:p w14:paraId="6CF4935A" w14:textId="77777777" w:rsidR="00BD00CF" w:rsidRPr="00A6707D" w:rsidRDefault="00BD00CF" w:rsidP="00203725">
            <w:pPr>
              <w:jc w:val="center"/>
              <w:rPr>
                <w:rFonts w:ascii="Trebuchet MS" w:hAnsi="Trebuchet MS" w:cs="Times New Roman"/>
                <w:i/>
                <w:iCs/>
                <w:sz w:val="22"/>
                <w:szCs w:val="22"/>
              </w:rPr>
            </w:pPr>
          </w:p>
        </w:tc>
      </w:tr>
      <w:tr w:rsidR="00A6707D" w:rsidRPr="00A6707D" w14:paraId="7721D9AC" w14:textId="77777777" w:rsidTr="005C006A">
        <w:trPr>
          <w:trHeight w:val="116"/>
          <w:jc w:val="center"/>
        </w:trPr>
        <w:tc>
          <w:tcPr>
            <w:tcW w:w="2835" w:type="dxa"/>
            <w:tcBorders>
              <w:top w:val="single" w:sz="4" w:space="0" w:color="auto"/>
            </w:tcBorders>
          </w:tcPr>
          <w:p w14:paraId="2B3DA64E" w14:textId="6974002E"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(data)</w:t>
            </w:r>
          </w:p>
        </w:tc>
      </w:tr>
      <w:tr w:rsidR="00A6707D" w:rsidRPr="00A6707D" w14:paraId="2413C72C" w14:textId="77777777" w:rsidTr="005C006A">
        <w:trPr>
          <w:jc w:val="center"/>
        </w:trPr>
        <w:tc>
          <w:tcPr>
            <w:tcW w:w="2835" w:type="dxa"/>
            <w:tcBorders>
              <w:bottom w:val="single" w:sz="4" w:space="0" w:color="auto"/>
            </w:tcBorders>
          </w:tcPr>
          <w:p w14:paraId="68A8856E" w14:textId="77777777" w:rsidR="00BD00CF" w:rsidRPr="00A6707D" w:rsidRDefault="00BD00CF" w:rsidP="00203725">
            <w:pPr>
              <w:jc w:val="center"/>
              <w:rPr>
                <w:rFonts w:ascii="Trebuchet MS" w:hAnsi="Trebuchet MS" w:cs="Times New Roman"/>
                <w:i/>
                <w:iCs/>
                <w:sz w:val="22"/>
                <w:szCs w:val="22"/>
              </w:rPr>
            </w:pPr>
          </w:p>
        </w:tc>
      </w:tr>
      <w:tr w:rsidR="00BD00CF" w:rsidRPr="00A6707D" w14:paraId="362D8D99" w14:textId="77777777" w:rsidTr="005C006A">
        <w:trPr>
          <w:jc w:val="center"/>
        </w:trPr>
        <w:tc>
          <w:tcPr>
            <w:tcW w:w="2835" w:type="dxa"/>
            <w:tcBorders>
              <w:top w:val="single" w:sz="4" w:space="0" w:color="auto"/>
            </w:tcBorders>
          </w:tcPr>
          <w:p w14:paraId="25CCA047" w14:textId="0BEA2217" w:rsidR="00BD00CF" w:rsidRPr="00A6707D" w:rsidRDefault="00BD00CF" w:rsidP="00203725">
            <w:pPr>
              <w:jc w:val="center"/>
              <w:rPr>
                <w:rFonts w:ascii="Trebuchet MS" w:hAnsi="Trebuchet MS" w:cs="Times New Roman"/>
                <w:i/>
                <w:iCs/>
                <w:sz w:val="22"/>
                <w:szCs w:val="22"/>
                <w:vertAlign w:val="superscript"/>
              </w:rPr>
            </w:pPr>
            <w:r w:rsidRPr="00A6707D">
              <w:rPr>
                <w:rFonts w:ascii="Trebuchet MS" w:hAnsi="Trebuchet MS" w:cs="Times New Roman"/>
                <w:i/>
                <w:iCs/>
                <w:sz w:val="22"/>
                <w:szCs w:val="22"/>
                <w:vertAlign w:val="superscript"/>
              </w:rPr>
              <w:t>(vieta)</w:t>
            </w:r>
          </w:p>
        </w:tc>
      </w:tr>
    </w:tbl>
    <w:p w14:paraId="55FB01D7" w14:textId="77777777" w:rsidR="00BD00CF" w:rsidRPr="00A6707D" w:rsidRDefault="00BD00CF" w:rsidP="00203725">
      <w:pPr>
        <w:spacing w:after="0" w:line="240" w:lineRule="auto"/>
        <w:jc w:val="center"/>
        <w:rPr>
          <w:rFonts w:ascii="Trebuchet MS" w:hAnsi="Trebuchet MS" w:cs="Times New Roman"/>
          <w:i/>
          <w:iCs/>
          <w:sz w:val="22"/>
          <w:szCs w:val="22"/>
        </w:rPr>
      </w:pPr>
    </w:p>
    <w:tbl>
      <w:tblPr>
        <w:tblStyle w:val="TableGrid"/>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524"/>
      </w:tblGrid>
      <w:tr w:rsidR="005C006A" w:rsidRPr="002C485B" w14:paraId="481720F5" w14:textId="77777777" w:rsidTr="00FF3C60">
        <w:trPr>
          <w:trHeight w:val="317"/>
        </w:trPr>
        <w:tc>
          <w:tcPr>
            <w:tcW w:w="5524" w:type="dxa"/>
            <w:tcBorders>
              <w:bottom w:val="single" w:sz="4" w:space="0" w:color="auto"/>
            </w:tcBorders>
          </w:tcPr>
          <w:p w14:paraId="735612AB" w14:textId="1BC538E3" w:rsidR="005C006A" w:rsidRPr="002C485B" w:rsidRDefault="005C006A" w:rsidP="005C006A">
            <w:pPr>
              <w:rPr>
                <w:rFonts w:ascii="Trebuchet MS" w:hAnsi="Trebuchet MS" w:cs="Times New Roman"/>
                <w:color w:val="00B050"/>
                <w:sz w:val="22"/>
                <w:szCs w:val="22"/>
              </w:rPr>
            </w:pPr>
            <w:r w:rsidRPr="002C485B">
              <w:rPr>
                <w:rFonts w:ascii="Trebuchet MS" w:hAnsi="Trebuchet MS" w:cs="Times New Roman"/>
                <w:sz w:val="22"/>
                <w:szCs w:val="22"/>
                <w:lang w:eastAsia="zh-CN"/>
              </w:rPr>
              <w:t>Viešoji įstaiga Kauno miesto poliklinika</w:t>
            </w:r>
          </w:p>
        </w:tc>
      </w:tr>
      <w:tr w:rsidR="00BD00CF" w:rsidRPr="002C485B" w14:paraId="64D51A73" w14:textId="77777777" w:rsidTr="00BD00CF">
        <w:tc>
          <w:tcPr>
            <w:tcW w:w="5524" w:type="dxa"/>
            <w:tcBorders>
              <w:top w:val="single" w:sz="4" w:space="0" w:color="auto"/>
            </w:tcBorders>
          </w:tcPr>
          <w:p w14:paraId="3A583424" w14:textId="2A570D1E" w:rsidR="00BD00CF" w:rsidRPr="002C485B" w:rsidRDefault="00BD00CF" w:rsidP="00BD00CF">
            <w:pPr>
              <w:rPr>
                <w:rFonts w:ascii="Trebuchet MS" w:hAnsi="Trebuchet MS" w:cs="Times New Roman"/>
                <w:sz w:val="22"/>
                <w:szCs w:val="22"/>
              </w:rPr>
            </w:pPr>
            <w:r w:rsidRPr="002C485B">
              <w:rPr>
                <w:rFonts w:ascii="Trebuchet MS" w:hAnsi="Trebuchet MS" w:cs="Times New Roman"/>
                <w:sz w:val="22"/>
                <w:szCs w:val="22"/>
                <w:vertAlign w:val="superscript"/>
              </w:rPr>
              <w:t>(Adresatas)</w:t>
            </w:r>
          </w:p>
        </w:tc>
      </w:tr>
    </w:tbl>
    <w:p w14:paraId="37B2FEDA" w14:textId="77777777" w:rsidR="000608EF" w:rsidRPr="002C485B" w:rsidRDefault="000608EF" w:rsidP="00E56BA8">
      <w:pPr>
        <w:spacing w:after="0" w:line="240" w:lineRule="auto"/>
        <w:rPr>
          <w:rFonts w:ascii="Trebuchet MS" w:hAnsi="Trebuchet MS" w:cs="Times New Roman"/>
          <w:sz w:val="22"/>
          <w:szCs w:val="22"/>
        </w:rPr>
      </w:pPr>
    </w:p>
    <w:p w14:paraId="250DE79C" w14:textId="513F07C0" w:rsidR="000608EF" w:rsidRPr="002C485B" w:rsidRDefault="000608EF" w:rsidP="00DF1980">
      <w:pPr>
        <w:pStyle w:val="ListParagraph"/>
        <w:numPr>
          <w:ilvl w:val="0"/>
          <w:numId w:val="9"/>
        </w:numPr>
        <w:tabs>
          <w:tab w:val="left" w:pos="567"/>
        </w:tabs>
        <w:spacing w:after="0" w:line="240" w:lineRule="auto"/>
        <w:ind w:left="0" w:firstLine="0"/>
        <w:jc w:val="center"/>
        <w:rPr>
          <w:rFonts w:ascii="Trebuchet MS" w:hAnsi="Trebuchet MS" w:cs="Times New Roman"/>
          <w:b/>
          <w:bCs/>
          <w:sz w:val="22"/>
          <w:szCs w:val="22"/>
        </w:rPr>
      </w:pPr>
      <w:bookmarkStart w:id="4" w:name="_Toc329443224"/>
      <w:r w:rsidRPr="002C485B">
        <w:rPr>
          <w:rFonts w:ascii="Trebuchet MS" w:hAnsi="Trebuchet MS" w:cs="Times New Roman"/>
          <w:b/>
          <w:bCs/>
          <w:sz w:val="22"/>
          <w:szCs w:val="22"/>
        </w:rPr>
        <w:t>INFORMACIJA APIE TIEKĖJĄ</w:t>
      </w:r>
      <w:bookmarkEnd w:id="4"/>
      <w:r w:rsidR="007F4F75" w:rsidRPr="002C485B">
        <w:rPr>
          <w:rFonts w:ascii="Trebuchet MS" w:hAnsi="Trebuchet MS" w:cs="Times New Roman"/>
          <w:b/>
          <w:bCs/>
          <w:sz w:val="22"/>
          <w:szCs w:val="22"/>
        </w:rPr>
        <w:t>:</w:t>
      </w:r>
    </w:p>
    <w:tbl>
      <w:tblPr>
        <w:tblW w:w="13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25"/>
        <w:gridCol w:w="6378"/>
      </w:tblGrid>
      <w:tr w:rsidR="00C51079" w:rsidRPr="007C2F83" w14:paraId="4C521C45" w14:textId="77777777" w:rsidTr="00C51079">
        <w:tc>
          <w:tcPr>
            <w:tcW w:w="7225" w:type="dxa"/>
            <w:tcBorders>
              <w:top w:val="single" w:sz="4" w:space="0" w:color="auto"/>
              <w:left w:val="single" w:sz="4" w:space="0" w:color="auto"/>
              <w:bottom w:val="single" w:sz="4" w:space="0" w:color="auto"/>
              <w:right w:val="single" w:sz="4" w:space="0" w:color="auto"/>
            </w:tcBorders>
          </w:tcPr>
          <w:p w14:paraId="3F3C9B2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arba ūkio subjektų grupės narių pavadinimas (-ai)</w:t>
            </w:r>
          </w:p>
        </w:tc>
        <w:tc>
          <w:tcPr>
            <w:tcW w:w="6378" w:type="dxa"/>
            <w:tcBorders>
              <w:top w:val="single" w:sz="4" w:space="0" w:color="auto"/>
              <w:left w:val="single" w:sz="4" w:space="0" w:color="auto"/>
              <w:bottom w:val="single" w:sz="4" w:space="0" w:color="auto"/>
              <w:right w:val="single" w:sz="4" w:space="0" w:color="auto"/>
            </w:tcBorders>
          </w:tcPr>
          <w:p w14:paraId="13194AAA"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0C00EB0F" w14:textId="77777777" w:rsidTr="00C51079">
        <w:tc>
          <w:tcPr>
            <w:tcW w:w="7225" w:type="dxa"/>
            <w:tcBorders>
              <w:top w:val="single" w:sz="4" w:space="0" w:color="auto"/>
              <w:left w:val="single" w:sz="4" w:space="0" w:color="auto"/>
              <w:bottom w:val="single" w:sz="4" w:space="0" w:color="auto"/>
              <w:right w:val="single" w:sz="4" w:space="0" w:color="auto"/>
            </w:tcBorders>
          </w:tcPr>
          <w:p w14:paraId="05136BF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Tiekėjo arba ūkio subjektų grupės narių juridinio asmens kodas (-ai) (tuo atveju, jei pasiūlymą teikia fizinis asmuo - verslo pažymėjimo Nr. ar pan.), </w:t>
            </w:r>
          </w:p>
        </w:tc>
        <w:tc>
          <w:tcPr>
            <w:tcW w:w="6378" w:type="dxa"/>
            <w:tcBorders>
              <w:top w:val="single" w:sz="4" w:space="0" w:color="auto"/>
              <w:left w:val="single" w:sz="4" w:space="0" w:color="auto"/>
              <w:bottom w:val="single" w:sz="4" w:space="0" w:color="auto"/>
              <w:right w:val="single" w:sz="4" w:space="0" w:color="auto"/>
            </w:tcBorders>
          </w:tcPr>
          <w:p w14:paraId="5521C7F5"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2E7DDFFB" w14:textId="77777777" w:rsidTr="00C51079">
        <w:tc>
          <w:tcPr>
            <w:tcW w:w="7225" w:type="dxa"/>
            <w:tcBorders>
              <w:top w:val="single" w:sz="4" w:space="0" w:color="auto"/>
              <w:left w:val="single" w:sz="4" w:space="0" w:color="auto"/>
              <w:bottom w:val="single" w:sz="4" w:space="0" w:color="auto"/>
              <w:right w:val="single" w:sz="4" w:space="0" w:color="auto"/>
            </w:tcBorders>
          </w:tcPr>
          <w:p w14:paraId="1A4644E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PVM mokėtojo kodas</w:t>
            </w:r>
          </w:p>
        </w:tc>
        <w:tc>
          <w:tcPr>
            <w:tcW w:w="6378" w:type="dxa"/>
            <w:tcBorders>
              <w:top w:val="single" w:sz="4" w:space="0" w:color="auto"/>
              <w:left w:val="single" w:sz="4" w:space="0" w:color="auto"/>
              <w:bottom w:val="single" w:sz="4" w:space="0" w:color="auto"/>
              <w:right w:val="single" w:sz="4" w:space="0" w:color="auto"/>
            </w:tcBorders>
          </w:tcPr>
          <w:p w14:paraId="14CD9946"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B345FB1" w14:textId="77777777" w:rsidTr="00C51079">
        <w:tc>
          <w:tcPr>
            <w:tcW w:w="7225" w:type="dxa"/>
            <w:tcBorders>
              <w:top w:val="single" w:sz="4" w:space="0" w:color="auto"/>
              <w:left w:val="single" w:sz="4" w:space="0" w:color="auto"/>
              <w:bottom w:val="single" w:sz="4" w:space="0" w:color="auto"/>
              <w:right w:val="single" w:sz="4" w:space="0" w:color="auto"/>
            </w:tcBorders>
          </w:tcPr>
          <w:p w14:paraId="2E0679F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Ūkio subjektų grupės narys, atstovaujantis grupei (pildoma, jei pasiūlymą teikia ūkio subjektų grupė)</w:t>
            </w:r>
          </w:p>
        </w:tc>
        <w:tc>
          <w:tcPr>
            <w:tcW w:w="6378" w:type="dxa"/>
            <w:tcBorders>
              <w:top w:val="single" w:sz="4" w:space="0" w:color="auto"/>
              <w:left w:val="single" w:sz="4" w:space="0" w:color="auto"/>
              <w:bottom w:val="single" w:sz="4" w:space="0" w:color="auto"/>
              <w:right w:val="single" w:sz="4" w:space="0" w:color="auto"/>
            </w:tcBorders>
          </w:tcPr>
          <w:p w14:paraId="498129FB"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8A7F185" w14:textId="77777777" w:rsidTr="00C51079">
        <w:tc>
          <w:tcPr>
            <w:tcW w:w="7225" w:type="dxa"/>
            <w:tcBorders>
              <w:top w:val="single" w:sz="4" w:space="0" w:color="auto"/>
              <w:left w:val="single" w:sz="4" w:space="0" w:color="auto"/>
              <w:bottom w:val="single" w:sz="4" w:space="0" w:color="auto"/>
              <w:right w:val="single" w:sz="4" w:space="0" w:color="auto"/>
            </w:tcBorders>
          </w:tcPr>
          <w:p w14:paraId="2347FD84"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Tiekėjo adresas (jeigu dalyvauja ūkio subjektų grupė, surašomi visi dalyvių adresai)</w:t>
            </w:r>
          </w:p>
        </w:tc>
        <w:tc>
          <w:tcPr>
            <w:tcW w:w="6378" w:type="dxa"/>
            <w:tcBorders>
              <w:top w:val="single" w:sz="4" w:space="0" w:color="auto"/>
              <w:left w:val="single" w:sz="4" w:space="0" w:color="auto"/>
              <w:bottom w:val="single" w:sz="4" w:space="0" w:color="auto"/>
              <w:right w:val="single" w:sz="4" w:space="0" w:color="auto"/>
            </w:tcBorders>
          </w:tcPr>
          <w:p w14:paraId="1BD5804E"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B6C83C4" w14:textId="77777777" w:rsidTr="00C51079">
        <w:tc>
          <w:tcPr>
            <w:tcW w:w="7225" w:type="dxa"/>
            <w:tcBorders>
              <w:top w:val="single" w:sz="4" w:space="0" w:color="auto"/>
              <w:left w:val="single" w:sz="4" w:space="0" w:color="auto"/>
              <w:bottom w:val="single" w:sz="4" w:space="0" w:color="auto"/>
              <w:right w:val="single" w:sz="4" w:space="0" w:color="auto"/>
            </w:tcBorders>
          </w:tcPr>
          <w:p w14:paraId="0DE97C92"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Atsiskaitomosios sąskaitos numeris, bankas, banko kodas</w:t>
            </w:r>
          </w:p>
        </w:tc>
        <w:tc>
          <w:tcPr>
            <w:tcW w:w="6378" w:type="dxa"/>
            <w:tcBorders>
              <w:top w:val="single" w:sz="4" w:space="0" w:color="auto"/>
              <w:left w:val="single" w:sz="4" w:space="0" w:color="auto"/>
              <w:bottom w:val="single" w:sz="4" w:space="0" w:color="auto"/>
              <w:right w:val="single" w:sz="4" w:space="0" w:color="auto"/>
            </w:tcBorders>
          </w:tcPr>
          <w:p w14:paraId="515CAD2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43C6390" w14:textId="77777777" w:rsidTr="00C51079">
        <w:tc>
          <w:tcPr>
            <w:tcW w:w="7225" w:type="dxa"/>
            <w:tcBorders>
              <w:top w:val="single" w:sz="4" w:space="0" w:color="auto"/>
              <w:left w:val="single" w:sz="4" w:space="0" w:color="auto"/>
              <w:bottom w:val="single" w:sz="4" w:space="0" w:color="auto"/>
              <w:right w:val="single" w:sz="4" w:space="0" w:color="auto"/>
            </w:tcBorders>
          </w:tcPr>
          <w:p w14:paraId="3D07F009"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Įmonės vadovo pareigos, vardas, pavardė</w:t>
            </w:r>
          </w:p>
        </w:tc>
        <w:tc>
          <w:tcPr>
            <w:tcW w:w="6378" w:type="dxa"/>
            <w:tcBorders>
              <w:top w:val="single" w:sz="4" w:space="0" w:color="auto"/>
              <w:left w:val="single" w:sz="4" w:space="0" w:color="auto"/>
              <w:bottom w:val="single" w:sz="4" w:space="0" w:color="auto"/>
              <w:right w:val="single" w:sz="4" w:space="0" w:color="auto"/>
            </w:tcBorders>
          </w:tcPr>
          <w:p w14:paraId="74907098"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7939BEE8" w14:textId="77777777" w:rsidTr="00C51079">
        <w:tc>
          <w:tcPr>
            <w:tcW w:w="7225" w:type="dxa"/>
            <w:tcBorders>
              <w:top w:val="single" w:sz="4" w:space="0" w:color="auto"/>
              <w:left w:val="single" w:sz="4" w:space="0" w:color="auto"/>
              <w:bottom w:val="single" w:sz="4" w:space="0" w:color="auto"/>
              <w:right w:val="single" w:sz="4" w:space="0" w:color="auto"/>
            </w:tcBorders>
          </w:tcPr>
          <w:p w14:paraId="7BC47E53"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pasiūlymą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3C2F2F63"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60CE6ED2" w14:textId="77777777" w:rsidTr="00C51079">
        <w:tc>
          <w:tcPr>
            <w:tcW w:w="7225" w:type="dxa"/>
            <w:tcBorders>
              <w:top w:val="single" w:sz="4" w:space="0" w:color="auto"/>
              <w:left w:val="single" w:sz="4" w:space="0" w:color="auto"/>
              <w:bottom w:val="single" w:sz="4" w:space="0" w:color="auto"/>
              <w:right w:val="single" w:sz="4" w:space="0" w:color="auto"/>
            </w:tcBorders>
          </w:tcPr>
          <w:p w14:paraId="375DB13C"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Už sutarties vykdymą atsakingo asmens pareigos, vardas, pavardė, telefono numeris, el. pašto adresas</w:t>
            </w:r>
          </w:p>
        </w:tc>
        <w:tc>
          <w:tcPr>
            <w:tcW w:w="6378" w:type="dxa"/>
            <w:tcBorders>
              <w:top w:val="single" w:sz="4" w:space="0" w:color="auto"/>
              <w:left w:val="single" w:sz="4" w:space="0" w:color="auto"/>
              <w:bottom w:val="single" w:sz="4" w:space="0" w:color="auto"/>
              <w:right w:val="single" w:sz="4" w:space="0" w:color="auto"/>
            </w:tcBorders>
          </w:tcPr>
          <w:p w14:paraId="20651474"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5ACF1511" w14:textId="77777777" w:rsidTr="00C51079">
        <w:tc>
          <w:tcPr>
            <w:tcW w:w="7225" w:type="dxa"/>
            <w:tcBorders>
              <w:top w:val="single" w:sz="4" w:space="0" w:color="auto"/>
              <w:left w:val="single" w:sz="4" w:space="0" w:color="auto"/>
              <w:bottom w:val="single" w:sz="4" w:space="0" w:color="auto"/>
              <w:right w:val="single" w:sz="4" w:space="0" w:color="auto"/>
            </w:tcBorders>
          </w:tcPr>
          <w:p w14:paraId="6A7E4F78"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Sutartį Tiekėjas galės pasirašyti elektroniniu parašu (Taip/Ne):</w:t>
            </w:r>
          </w:p>
        </w:tc>
        <w:tc>
          <w:tcPr>
            <w:tcW w:w="6378" w:type="dxa"/>
            <w:tcBorders>
              <w:top w:val="single" w:sz="4" w:space="0" w:color="auto"/>
              <w:left w:val="single" w:sz="4" w:space="0" w:color="auto"/>
              <w:bottom w:val="single" w:sz="4" w:space="0" w:color="auto"/>
              <w:right w:val="single" w:sz="4" w:space="0" w:color="auto"/>
            </w:tcBorders>
          </w:tcPr>
          <w:p w14:paraId="0ABB9EFD" w14:textId="77777777" w:rsidR="00C51079" w:rsidRPr="00C51079" w:rsidRDefault="00C51079" w:rsidP="00C51079">
            <w:pPr>
              <w:spacing w:after="0" w:line="240" w:lineRule="auto"/>
              <w:rPr>
                <w:rFonts w:ascii="Trebuchet MS" w:hAnsi="Trebuchet MS" w:cs="Times New Roman"/>
                <w:sz w:val="22"/>
                <w:szCs w:val="22"/>
              </w:rPr>
            </w:pPr>
          </w:p>
        </w:tc>
      </w:tr>
      <w:tr w:rsidR="00C51079" w:rsidRPr="007C2F83" w14:paraId="4FD09463" w14:textId="77777777" w:rsidTr="00C51079">
        <w:tc>
          <w:tcPr>
            <w:tcW w:w="7225" w:type="dxa"/>
            <w:tcBorders>
              <w:top w:val="single" w:sz="4" w:space="0" w:color="auto"/>
              <w:left w:val="single" w:sz="4" w:space="0" w:color="auto"/>
              <w:bottom w:val="single" w:sz="4" w:space="0" w:color="auto"/>
              <w:right w:val="single" w:sz="4" w:space="0" w:color="auto"/>
            </w:tcBorders>
          </w:tcPr>
          <w:p w14:paraId="5568201D" w14:textId="77777777" w:rsidR="00C51079" w:rsidRPr="00C51079" w:rsidRDefault="00C51079" w:rsidP="00C51079">
            <w:pPr>
              <w:spacing w:after="0" w:line="240" w:lineRule="auto"/>
              <w:rPr>
                <w:rFonts w:ascii="Trebuchet MS" w:hAnsi="Trebuchet MS" w:cs="Times New Roman"/>
                <w:sz w:val="22"/>
                <w:szCs w:val="22"/>
              </w:rPr>
            </w:pPr>
            <w:r w:rsidRPr="00C51079">
              <w:rPr>
                <w:rFonts w:ascii="Trebuchet MS" w:hAnsi="Trebuchet MS" w:cs="Times New Roman"/>
                <w:sz w:val="22"/>
                <w:szCs w:val="22"/>
              </w:rPr>
              <w:t xml:space="preserve">Sutartį pasirašančio asmens pareigos, vardas, pavardė </w:t>
            </w:r>
          </w:p>
        </w:tc>
        <w:tc>
          <w:tcPr>
            <w:tcW w:w="6378" w:type="dxa"/>
            <w:tcBorders>
              <w:top w:val="single" w:sz="4" w:space="0" w:color="auto"/>
              <w:left w:val="single" w:sz="4" w:space="0" w:color="auto"/>
              <w:bottom w:val="single" w:sz="4" w:space="0" w:color="auto"/>
              <w:right w:val="single" w:sz="4" w:space="0" w:color="auto"/>
            </w:tcBorders>
          </w:tcPr>
          <w:p w14:paraId="16A4EACE" w14:textId="77777777" w:rsidR="00C51079" w:rsidRPr="00C51079" w:rsidRDefault="00C51079" w:rsidP="00C51079">
            <w:pPr>
              <w:spacing w:after="0" w:line="240" w:lineRule="auto"/>
              <w:rPr>
                <w:rFonts w:ascii="Trebuchet MS" w:hAnsi="Trebuchet MS" w:cs="Times New Roman"/>
                <w:sz w:val="22"/>
                <w:szCs w:val="22"/>
              </w:rPr>
            </w:pPr>
          </w:p>
        </w:tc>
      </w:tr>
    </w:tbl>
    <w:p w14:paraId="7706029E" w14:textId="77777777" w:rsidR="00C51079" w:rsidRDefault="00C51079" w:rsidP="00C51079">
      <w:pPr>
        <w:spacing w:after="0" w:line="240" w:lineRule="auto"/>
        <w:rPr>
          <w:rFonts w:ascii="Trebuchet MS" w:hAnsi="Trebuchet MS" w:cs="Times New Roman"/>
          <w:iCs/>
          <w:sz w:val="22"/>
          <w:szCs w:val="22"/>
        </w:rPr>
      </w:pPr>
    </w:p>
    <w:p w14:paraId="22A49E01" w14:textId="5026AEA0" w:rsidR="00C51079" w:rsidRPr="00C51079" w:rsidRDefault="00C51079" w:rsidP="00C51079">
      <w:pPr>
        <w:spacing w:after="0" w:line="240" w:lineRule="auto"/>
        <w:rPr>
          <w:rFonts w:ascii="Trebuchet MS" w:hAnsi="Trebuchet MS" w:cs="Times New Roman"/>
          <w:b/>
          <w:bCs/>
          <w:iCs/>
          <w:sz w:val="22"/>
          <w:szCs w:val="22"/>
        </w:rPr>
      </w:pPr>
      <w:r w:rsidRPr="00C51079">
        <w:rPr>
          <w:rFonts w:ascii="Trebuchet MS" w:hAnsi="Trebuchet MS" w:cs="Times New Roman"/>
          <w:b/>
          <w:bCs/>
          <w:iCs/>
          <w:sz w:val="22"/>
          <w:szCs w:val="22"/>
        </w:rPr>
        <w:t>1.1. Šiuo pasiūlymu pažymime, kad sutinkame su visomis pirkimo sąlygomis, nustatytomis:</w:t>
      </w:r>
    </w:p>
    <w:p w14:paraId="204E4E9A"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1.1.1. skelbime apie pirkimą;</w:t>
      </w:r>
    </w:p>
    <w:p w14:paraId="772A334C" w14:textId="77777777" w:rsidR="00C51079" w:rsidRPr="00C51079" w:rsidRDefault="00C51079" w:rsidP="00C51079">
      <w:pPr>
        <w:spacing w:after="0" w:line="240" w:lineRule="auto"/>
        <w:rPr>
          <w:rFonts w:ascii="Trebuchet MS" w:hAnsi="Trebuchet MS" w:cs="Times New Roman"/>
          <w:iCs/>
          <w:sz w:val="22"/>
          <w:szCs w:val="22"/>
        </w:rPr>
      </w:pPr>
      <w:r w:rsidRPr="00C51079">
        <w:rPr>
          <w:rFonts w:ascii="Trebuchet MS" w:hAnsi="Trebuchet MS" w:cs="Times New Roman"/>
          <w:iCs/>
          <w:sz w:val="22"/>
          <w:szCs w:val="22"/>
        </w:rPr>
        <w:t>1.1.2. konkurso bendrosiose ir specialiosiose sąlygose (kartu su priedais);</w:t>
      </w:r>
    </w:p>
    <w:p w14:paraId="28FEE42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1.1.3. dokumentų paaiškinimuose (patikslinimuose), taip pat atsakymuose į tiekėjų klausimus (jei tokių bus);</w:t>
      </w:r>
    </w:p>
    <w:p w14:paraId="55832AE5"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1.1.4. kituose CVP IS priemonėmis pateiktuose dokumentuose.</w:t>
      </w:r>
    </w:p>
    <w:p w14:paraId="241169A9" w14:textId="77777777" w:rsid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lastRenderedPageBreak/>
        <w:t>1.2. Pateikdamas CVP IS priemonėmis pasiūlymą, patvirtinu, kad dokumentų skaitmeninės kopijos ir elektroninėmis priemonėmis pateikti duomenys yra tikri.</w:t>
      </w:r>
    </w:p>
    <w:p w14:paraId="4B0F4366" w14:textId="77777777"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1.3. Patvirtiname, kad atidžiai perskaitėme visas pirkimo dokumentų sąlygas. Mūsų pasiūlymas visiškai atitinka perkančiosios organizacijos reikalavimus ir įsipareigojame jų laikytis. Taip pat įsipareigojame laikytis ir kitų Lietuvos Respublikoje galiojančių ir Pirkimo objektui bei Sutarčiai taikomų teisės aktų reikalavimų.</w:t>
      </w:r>
    </w:p>
    <w:p w14:paraId="23997314" w14:textId="07C75B54" w:rsidR="00C51079" w:rsidRP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1.4. Pasiūlymas galioja ne trumpiau nei Pirkimo specialiųjų sąlygų 1 priede „Terminai“ atitinkamame punkte nurodytą terminą</w:t>
      </w:r>
      <w:r>
        <w:rPr>
          <w:rFonts w:ascii="Trebuchet MS" w:hAnsi="Trebuchet MS" w:cs="Times New Roman"/>
          <w:iCs/>
          <w:sz w:val="22"/>
          <w:szCs w:val="22"/>
        </w:rPr>
        <w:t>, kuris skaičiuojamas</w:t>
      </w:r>
      <w:r w:rsidRPr="00C51079">
        <w:rPr>
          <w:rFonts w:ascii="Trebuchet MS" w:hAnsi="Trebuchet MS" w:cs="Times New Roman"/>
          <w:iCs/>
          <w:sz w:val="22"/>
          <w:szCs w:val="22"/>
        </w:rPr>
        <w:t xml:space="preserve"> nuo paskutinės pasiūlymo pateikimo dienos, šią dieną įskaičiuojant į pasiūlymo galiojimo laikotarpį.</w:t>
      </w:r>
    </w:p>
    <w:p w14:paraId="18F0FC97" w14:textId="40A1D03F" w:rsidR="00C51079" w:rsidRDefault="00C51079" w:rsidP="00C51079">
      <w:pPr>
        <w:spacing w:after="0" w:line="240" w:lineRule="auto"/>
        <w:jc w:val="both"/>
        <w:rPr>
          <w:rFonts w:ascii="Trebuchet MS" w:hAnsi="Trebuchet MS" w:cs="Times New Roman"/>
          <w:iCs/>
          <w:sz w:val="22"/>
          <w:szCs w:val="22"/>
        </w:rPr>
      </w:pPr>
      <w:r w:rsidRPr="00C51079">
        <w:rPr>
          <w:rFonts w:ascii="Trebuchet MS" w:hAnsi="Trebuchet MS" w:cs="Times New Roman"/>
          <w:iCs/>
          <w:sz w:val="22"/>
          <w:szCs w:val="22"/>
        </w:rPr>
        <w:t>1.5. Patvirtiname, kad visa mūsų pasiūlyme pateikta informacija yra teisinga ir kad mes nenuslėpėme jokios informacijos, kurią buvo prašoma pateikti pirkimo dokumentuose.</w:t>
      </w:r>
    </w:p>
    <w:p w14:paraId="049217E6" w14:textId="7EA894EA" w:rsidR="00A001D8" w:rsidRPr="00C51079" w:rsidRDefault="00A001D8" w:rsidP="00C51079">
      <w:pPr>
        <w:spacing w:after="0" w:line="240" w:lineRule="auto"/>
        <w:jc w:val="both"/>
        <w:rPr>
          <w:rFonts w:ascii="Trebuchet MS" w:hAnsi="Trebuchet MS" w:cs="Times New Roman"/>
          <w:iCs/>
          <w:sz w:val="22"/>
          <w:szCs w:val="22"/>
        </w:rPr>
      </w:pPr>
      <w:r>
        <w:rPr>
          <w:rFonts w:ascii="Trebuchet MS" w:hAnsi="Trebuchet MS" w:cs="Times New Roman"/>
          <w:iCs/>
          <w:sz w:val="22"/>
          <w:szCs w:val="22"/>
        </w:rPr>
        <w:t xml:space="preserve">1.6. Patvirtiname, kad </w:t>
      </w:r>
      <w:r w:rsidRPr="00A001D8">
        <w:rPr>
          <w:rFonts w:ascii="Trebuchet MS" w:hAnsi="Trebuchet MS" w:cs="Times New Roman"/>
          <w:iCs/>
          <w:sz w:val="22"/>
          <w:szCs w:val="22"/>
        </w:rPr>
        <w:t>nėra pašalinimo pagrindų nurodytų Pirkimo specialiųjų sąlygų 1 priede „Tiekėjų pašalinimo pagrindai“</w:t>
      </w:r>
      <w:r>
        <w:rPr>
          <w:rFonts w:ascii="Trebuchet MS" w:hAnsi="Trebuchet MS" w:cs="Times New Roman"/>
          <w:iCs/>
          <w:sz w:val="22"/>
          <w:szCs w:val="22"/>
        </w:rPr>
        <w:t>.</w:t>
      </w:r>
    </w:p>
    <w:p w14:paraId="4A423186" w14:textId="77777777" w:rsidR="00C51079" w:rsidRPr="002C485B" w:rsidRDefault="00C51079" w:rsidP="00C51079">
      <w:pPr>
        <w:spacing w:after="0" w:line="240" w:lineRule="auto"/>
        <w:jc w:val="both"/>
        <w:rPr>
          <w:rFonts w:ascii="Trebuchet MS" w:hAnsi="Trebuchet MS" w:cs="Times New Roman"/>
          <w:iCs/>
          <w:sz w:val="22"/>
          <w:szCs w:val="22"/>
        </w:rPr>
      </w:pPr>
    </w:p>
    <w:p w14:paraId="643034F3" w14:textId="7AC86D8F" w:rsidR="00C23DFD" w:rsidRDefault="00C51079" w:rsidP="00C51079">
      <w:pPr>
        <w:pStyle w:val="ListParagraph"/>
        <w:numPr>
          <w:ilvl w:val="0"/>
          <w:numId w:val="9"/>
        </w:numPr>
        <w:spacing w:after="0" w:line="240" w:lineRule="auto"/>
        <w:jc w:val="center"/>
        <w:rPr>
          <w:rFonts w:ascii="Trebuchet MS" w:hAnsi="Trebuchet MS" w:cs="Times New Roman"/>
          <w:b/>
          <w:bCs/>
          <w:sz w:val="22"/>
          <w:szCs w:val="22"/>
        </w:rPr>
      </w:pPr>
      <w:bookmarkStart w:id="5" w:name="_Toc329443227"/>
      <w:r w:rsidRPr="00C51079">
        <w:rPr>
          <w:rFonts w:ascii="Trebuchet MS" w:hAnsi="Trebuchet MS" w:cs="Times New Roman"/>
          <w:b/>
          <w:bCs/>
          <w:sz w:val="22"/>
          <w:szCs w:val="22"/>
        </w:rPr>
        <w:t xml:space="preserve">INFORMACIJA APIE PLANUOJAMUS PASITELKTI SUBTIEKĖJUS AR RĖMIMĄSI KITŲ ŪKIO SUBJEKTŲ PAJĖGUMAIS </w:t>
      </w:r>
      <w:bookmarkEnd w:id="5"/>
    </w:p>
    <w:p w14:paraId="62072225" w14:textId="77777777" w:rsidR="00C51079" w:rsidRPr="00C51079" w:rsidRDefault="00C51079" w:rsidP="00200F5D">
      <w:pPr>
        <w:pStyle w:val="ListParagraph"/>
        <w:spacing w:after="0" w:line="240" w:lineRule="auto"/>
        <w:ind w:left="0"/>
        <w:jc w:val="center"/>
        <w:rPr>
          <w:rFonts w:ascii="Trebuchet MS" w:hAnsi="Trebuchet MS" w:cs="Times New Roman"/>
          <w:sz w:val="22"/>
          <w:szCs w:val="22"/>
        </w:rPr>
      </w:pPr>
    </w:p>
    <w:p w14:paraId="75DD5208" w14:textId="35A18E58" w:rsidR="00C51079" w:rsidRPr="00C51079" w:rsidRDefault="00C51079" w:rsidP="00C51079">
      <w:pPr>
        <w:pStyle w:val="ListParagraph"/>
        <w:spacing w:after="0" w:line="240" w:lineRule="auto"/>
        <w:ind w:left="0"/>
        <w:jc w:val="both"/>
        <w:rPr>
          <w:rFonts w:ascii="Trebuchet MS" w:hAnsi="Trebuchet MS" w:cs="Times New Roman"/>
          <w:sz w:val="22"/>
          <w:szCs w:val="22"/>
        </w:rPr>
      </w:pPr>
      <w:r w:rsidRPr="00C51079">
        <w:rPr>
          <w:rFonts w:ascii="Trebuchet MS" w:hAnsi="Trebuchet MS" w:cs="Times New Roman"/>
          <w:sz w:val="22"/>
          <w:szCs w:val="22"/>
        </w:rPr>
        <w:t>2.1. Lentelėje nurodomi ūkio subjektai, kurių pajėgumais remiamasi, siekiant atitikti pirkimo dokumentuose nurodytus kvalifikacijos reikalavimus (jei taikoma):</w:t>
      </w:r>
    </w:p>
    <w:tbl>
      <w:tblPr>
        <w:tblStyle w:val="TableGrid"/>
        <w:tblW w:w="13603" w:type="dxa"/>
        <w:tblInd w:w="0" w:type="dxa"/>
        <w:tblLook w:val="04A0" w:firstRow="1" w:lastRow="0" w:firstColumn="1" w:lastColumn="0" w:noHBand="0" w:noVBand="1"/>
      </w:tblPr>
      <w:tblGrid>
        <w:gridCol w:w="553"/>
        <w:gridCol w:w="3454"/>
        <w:gridCol w:w="4923"/>
        <w:gridCol w:w="4673"/>
      </w:tblGrid>
      <w:tr w:rsidR="003F139A" w:rsidRPr="002C485B" w14:paraId="10B61A21" w14:textId="77777777" w:rsidTr="008C00D2">
        <w:tc>
          <w:tcPr>
            <w:tcW w:w="553" w:type="dxa"/>
            <w:shd w:val="clear" w:color="auto" w:fill="DEEAF6" w:themeFill="accent5" w:themeFillTint="33"/>
          </w:tcPr>
          <w:p w14:paraId="42F34543" w14:textId="77777777" w:rsidR="003F139A" w:rsidRPr="002C485B" w:rsidRDefault="003F139A"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3454" w:type="dxa"/>
            <w:shd w:val="clear" w:color="auto" w:fill="DEEAF6" w:themeFill="accent5" w:themeFillTint="33"/>
          </w:tcPr>
          <w:p w14:paraId="09B4ECDE" w14:textId="3B0E3DAF" w:rsidR="003F139A" w:rsidRPr="002C485B" w:rsidRDefault="00C51079" w:rsidP="00C51079">
            <w:pPr>
              <w:rPr>
                <w:rFonts w:ascii="Trebuchet MS" w:hAnsi="Trebuchet MS" w:cs="Times New Roman"/>
                <w:b/>
                <w:sz w:val="22"/>
                <w:szCs w:val="22"/>
              </w:rPr>
            </w:pPr>
            <w:r w:rsidRPr="00C51079">
              <w:rPr>
                <w:rFonts w:ascii="Trebuchet MS" w:hAnsi="Trebuchet MS" w:cs="Times New Roman"/>
                <w:b/>
                <w:sz w:val="22"/>
                <w:szCs w:val="22"/>
              </w:rPr>
              <w:t>Ūkio subjekto, kurio pajėgumais remiamasi (pavadinimas, juridinio asmens  kodas, adresas) ir/arba kvazisubtiekėjo vardas, pavardė</w:t>
            </w:r>
          </w:p>
        </w:tc>
        <w:tc>
          <w:tcPr>
            <w:tcW w:w="4923" w:type="dxa"/>
            <w:shd w:val="clear" w:color="auto" w:fill="DEEAF6" w:themeFill="accent5" w:themeFillTint="33"/>
          </w:tcPr>
          <w:p w14:paraId="2D81D2DF" w14:textId="22C13113"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Nuoroda į konkurso specialiųjų sąlygų punktą (kvalifikacijos reikalavimą), kuriam atitikti remiamasi ūkio subjekto ar kvazisubtiekėjo pajėgumais</w:t>
            </w:r>
          </w:p>
        </w:tc>
        <w:tc>
          <w:tcPr>
            <w:tcW w:w="4673" w:type="dxa"/>
            <w:shd w:val="clear" w:color="auto" w:fill="DEEAF6" w:themeFill="accent5" w:themeFillTint="33"/>
          </w:tcPr>
          <w:p w14:paraId="7CEFA5BC" w14:textId="474B8721" w:rsidR="003F139A" w:rsidRPr="002C485B" w:rsidRDefault="00C51079" w:rsidP="00E56BA8">
            <w:pPr>
              <w:rPr>
                <w:rFonts w:ascii="Trebuchet MS" w:hAnsi="Trebuchet MS" w:cs="Times New Roman"/>
                <w:b/>
                <w:sz w:val="22"/>
                <w:szCs w:val="22"/>
              </w:rPr>
            </w:pPr>
            <w:r w:rsidRPr="00C51079">
              <w:rPr>
                <w:rFonts w:ascii="Trebuchet MS" w:hAnsi="Trebuchet MS" w:cs="Times New Roman"/>
                <w:b/>
                <w:sz w:val="22"/>
                <w:szCs w:val="22"/>
              </w:rPr>
              <w:t>Sutarties dalis (apimtis eurais, dalis procentais), kuriai ketinama pasitelkti ūkio subjektą, kurio pajėgumais remiamasi ir/ar  kvazisubtiekėją</w:t>
            </w:r>
          </w:p>
        </w:tc>
      </w:tr>
      <w:tr w:rsidR="003F139A" w:rsidRPr="002C485B" w14:paraId="5733A8FF" w14:textId="77777777" w:rsidTr="008C00D2">
        <w:tc>
          <w:tcPr>
            <w:tcW w:w="553" w:type="dxa"/>
          </w:tcPr>
          <w:p w14:paraId="35152F24"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1.</w:t>
            </w:r>
          </w:p>
        </w:tc>
        <w:tc>
          <w:tcPr>
            <w:tcW w:w="3454" w:type="dxa"/>
          </w:tcPr>
          <w:p w14:paraId="08BE590A" w14:textId="77777777" w:rsidR="003F139A" w:rsidRPr="002C485B" w:rsidRDefault="003F139A" w:rsidP="00E56BA8">
            <w:pPr>
              <w:rPr>
                <w:rFonts w:ascii="Trebuchet MS" w:hAnsi="Trebuchet MS" w:cs="Times New Roman"/>
                <w:bCs/>
                <w:sz w:val="22"/>
                <w:szCs w:val="22"/>
              </w:rPr>
            </w:pPr>
          </w:p>
        </w:tc>
        <w:tc>
          <w:tcPr>
            <w:tcW w:w="4923" w:type="dxa"/>
          </w:tcPr>
          <w:p w14:paraId="16A7F9ED" w14:textId="77777777" w:rsidR="003F139A" w:rsidRPr="002C485B" w:rsidRDefault="003F139A" w:rsidP="00E56BA8">
            <w:pPr>
              <w:rPr>
                <w:rFonts w:ascii="Trebuchet MS" w:hAnsi="Trebuchet MS" w:cs="Times New Roman"/>
                <w:bCs/>
                <w:sz w:val="22"/>
                <w:szCs w:val="22"/>
              </w:rPr>
            </w:pPr>
          </w:p>
        </w:tc>
        <w:tc>
          <w:tcPr>
            <w:tcW w:w="4673" w:type="dxa"/>
          </w:tcPr>
          <w:p w14:paraId="096A89C3" w14:textId="68837838" w:rsidR="003F139A" w:rsidRPr="002C485B" w:rsidRDefault="003F139A" w:rsidP="00E56BA8">
            <w:pPr>
              <w:rPr>
                <w:rFonts w:ascii="Trebuchet MS" w:hAnsi="Trebuchet MS" w:cs="Times New Roman"/>
                <w:bCs/>
                <w:sz w:val="22"/>
                <w:szCs w:val="22"/>
              </w:rPr>
            </w:pPr>
          </w:p>
        </w:tc>
      </w:tr>
      <w:tr w:rsidR="003F139A" w:rsidRPr="002C485B" w14:paraId="28C8069C" w14:textId="77777777" w:rsidTr="008C00D2">
        <w:tc>
          <w:tcPr>
            <w:tcW w:w="553" w:type="dxa"/>
          </w:tcPr>
          <w:p w14:paraId="73E73073" w14:textId="77777777" w:rsidR="003F139A" w:rsidRPr="002C485B" w:rsidRDefault="003F139A"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3454" w:type="dxa"/>
          </w:tcPr>
          <w:p w14:paraId="073AA89D" w14:textId="77777777" w:rsidR="003F139A" w:rsidRPr="002C485B" w:rsidRDefault="003F139A" w:rsidP="00E56BA8">
            <w:pPr>
              <w:rPr>
                <w:rFonts w:ascii="Trebuchet MS" w:hAnsi="Trebuchet MS" w:cs="Times New Roman"/>
                <w:bCs/>
                <w:sz w:val="22"/>
                <w:szCs w:val="22"/>
              </w:rPr>
            </w:pPr>
          </w:p>
        </w:tc>
        <w:tc>
          <w:tcPr>
            <w:tcW w:w="4923" w:type="dxa"/>
          </w:tcPr>
          <w:p w14:paraId="3A00B8A0" w14:textId="77777777" w:rsidR="003F139A" w:rsidRPr="002C485B" w:rsidRDefault="003F139A" w:rsidP="00E56BA8">
            <w:pPr>
              <w:rPr>
                <w:rFonts w:ascii="Trebuchet MS" w:hAnsi="Trebuchet MS" w:cs="Times New Roman"/>
                <w:bCs/>
                <w:sz w:val="22"/>
                <w:szCs w:val="22"/>
              </w:rPr>
            </w:pPr>
          </w:p>
        </w:tc>
        <w:tc>
          <w:tcPr>
            <w:tcW w:w="4673" w:type="dxa"/>
          </w:tcPr>
          <w:p w14:paraId="706333D3" w14:textId="452BBD0F" w:rsidR="003F139A" w:rsidRPr="002C485B" w:rsidRDefault="003F139A" w:rsidP="00E56BA8">
            <w:pPr>
              <w:rPr>
                <w:rFonts w:ascii="Trebuchet MS" w:hAnsi="Trebuchet MS" w:cs="Times New Roman"/>
                <w:bCs/>
                <w:sz w:val="22"/>
                <w:szCs w:val="22"/>
              </w:rPr>
            </w:pPr>
          </w:p>
        </w:tc>
      </w:tr>
    </w:tbl>
    <w:p w14:paraId="078D7D4E"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b/>
          <w:bCs/>
          <w:i/>
          <w:iCs/>
          <w:color w:val="000000" w:themeColor="text1"/>
          <w:sz w:val="20"/>
          <w:szCs w:val="20"/>
        </w:rPr>
        <w:t>Kvazisubtiekėjai</w:t>
      </w:r>
      <w:r w:rsidRPr="00C51079">
        <w:rPr>
          <w:rFonts w:ascii="Trebuchet MS" w:eastAsia="Calibri" w:hAnsi="Trebuchet MS" w:cs="Times New Roman"/>
          <w:i/>
          <w:iCs/>
          <w:color w:val="000000" w:themeColor="text1"/>
          <w:sz w:val="20"/>
          <w:szCs w:val="20"/>
        </w:rPr>
        <w:t xml:space="preserve"> – fiziniai asmenys, kuriuos ketinama įdarbinti pirkimo laimėjimo atveju. </w:t>
      </w:r>
    </w:p>
    <w:p w14:paraId="5A0CC192" w14:textId="77777777" w:rsidR="00C51079" w:rsidRPr="00C51079" w:rsidRDefault="00C51079" w:rsidP="00C51079">
      <w:pPr>
        <w:spacing w:after="0" w:line="240" w:lineRule="auto"/>
        <w:rPr>
          <w:rFonts w:ascii="Trebuchet MS" w:eastAsia="Calibri" w:hAnsi="Trebuchet MS" w:cs="Times New Roman"/>
          <w:b/>
          <w:bCs/>
          <w:i/>
          <w:iCs/>
          <w:color w:val="000000" w:themeColor="text1"/>
          <w:sz w:val="20"/>
          <w:szCs w:val="20"/>
        </w:rPr>
      </w:pPr>
      <w:r w:rsidRPr="00C51079">
        <w:rPr>
          <w:rFonts w:ascii="Trebuchet MS" w:eastAsia="Calibri" w:hAnsi="Trebuchet MS" w:cs="Times New Roman"/>
          <w:b/>
          <w:bCs/>
          <w:i/>
          <w:iCs/>
          <w:color w:val="000000" w:themeColor="text1"/>
          <w:sz w:val="20"/>
          <w:szCs w:val="20"/>
        </w:rPr>
        <w:t>Kartu su pasiūlymu turi būti pateikti ūkio subjektų, kurių pajėgumais remiamasi, užpildyti ir pasirašyti EBVPD.</w:t>
      </w:r>
    </w:p>
    <w:p w14:paraId="366AECA2" w14:textId="77777777" w:rsidR="00C51079"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Nepildyti, jei pasiūlymą teikia ūkio subjektų grupė, veikianti pagal jungtinės veiklos sutartį.</w:t>
      </w:r>
    </w:p>
    <w:p w14:paraId="1CB26A50" w14:textId="3F04E096" w:rsidR="000608EF" w:rsidRPr="00C51079" w:rsidRDefault="00C51079" w:rsidP="00C51079">
      <w:pPr>
        <w:spacing w:after="0" w:line="240" w:lineRule="auto"/>
        <w:rPr>
          <w:rFonts w:ascii="Trebuchet MS" w:eastAsia="Calibri" w:hAnsi="Trebuchet MS" w:cs="Times New Roman"/>
          <w:i/>
          <w:iCs/>
          <w:color w:val="000000" w:themeColor="text1"/>
          <w:sz w:val="20"/>
          <w:szCs w:val="20"/>
        </w:rPr>
      </w:pPr>
      <w:r w:rsidRPr="00C51079">
        <w:rPr>
          <w:rFonts w:ascii="Trebuchet MS" w:eastAsia="Calibri" w:hAnsi="Trebuchet MS" w:cs="Times New Roman"/>
          <w:i/>
          <w:iCs/>
          <w:color w:val="000000" w:themeColor="text1"/>
          <w:sz w:val="20"/>
          <w:szCs w:val="20"/>
        </w:rPr>
        <w:t>Pirkėjui paprašius, tiekėjas turės pateikti įrodymus, kad, vykdant sutartį, jam bus prieinami lentelėje nurodytų ūkio subjektų pajėgumai.</w:t>
      </w:r>
    </w:p>
    <w:p w14:paraId="72D0C39E" w14:textId="77777777" w:rsidR="00C51079" w:rsidRDefault="00C51079" w:rsidP="00C51079">
      <w:pPr>
        <w:spacing w:after="0" w:line="240" w:lineRule="auto"/>
        <w:rPr>
          <w:rFonts w:ascii="Trebuchet MS" w:eastAsia="Calibri" w:hAnsi="Trebuchet MS" w:cs="Times New Roman"/>
          <w:color w:val="000000" w:themeColor="text1"/>
          <w:sz w:val="22"/>
          <w:szCs w:val="22"/>
        </w:rPr>
      </w:pPr>
    </w:p>
    <w:p w14:paraId="6AF10329" w14:textId="36AFDE78" w:rsidR="00C51079" w:rsidRPr="002C485B" w:rsidRDefault="00C51079" w:rsidP="00C51079">
      <w:pPr>
        <w:spacing w:after="0" w:line="240" w:lineRule="auto"/>
        <w:jc w:val="both"/>
        <w:rPr>
          <w:rFonts w:ascii="Trebuchet MS" w:eastAsia="Calibri" w:hAnsi="Trebuchet MS" w:cs="Times New Roman"/>
          <w:color w:val="000000" w:themeColor="text1"/>
          <w:sz w:val="22"/>
          <w:szCs w:val="22"/>
        </w:rPr>
      </w:pPr>
      <w:r w:rsidRPr="00C51079">
        <w:rPr>
          <w:rFonts w:ascii="Trebuchet MS" w:eastAsia="Calibri" w:hAnsi="Trebuchet MS" w:cs="Times New Roman"/>
          <w:color w:val="000000" w:themeColor="text1"/>
          <w:sz w:val="22"/>
          <w:szCs w:val="22"/>
        </w:rPr>
        <w:t>2.2. Lentelėje nurodomi subtiekėjai, kurie pasitelkiami sutarties vykdymui</w:t>
      </w:r>
      <w:r w:rsidRPr="00C51079">
        <w:rPr>
          <w:rFonts w:ascii="Trebuchet MS" w:eastAsia="Calibri" w:hAnsi="Trebuchet MS" w:cs="Times New Roman"/>
          <w:i/>
          <w:iCs/>
          <w:color w:val="000000" w:themeColor="text1"/>
          <w:sz w:val="22"/>
          <w:szCs w:val="22"/>
        </w:rPr>
        <w:t xml:space="preserve"> </w:t>
      </w:r>
      <w:r w:rsidRPr="00C51079">
        <w:rPr>
          <w:rFonts w:ascii="Trebuchet MS" w:eastAsia="Calibri" w:hAnsi="Trebuchet MS" w:cs="Times New Roman"/>
          <w:color w:val="000000" w:themeColor="text1"/>
          <w:sz w:val="22"/>
          <w:szCs w:val="22"/>
        </w:rPr>
        <w:t>(pildoma, jei tiekėjas pasitelkia subtiekėjus):</w:t>
      </w:r>
    </w:p>
    <w:p w14:paraId="775BDCB5" w14:textId="6AB9CF76" w:rsidR="00C23DFD" w:rsidRPr="002C485B" w:rsidRDefault="00C23DFD" w:rsidP="00C23DFD">
      <w:pPr>
        <w:pStyle w:val="ListParagraph"/>
        <w:spacing w:after="0" w:line="240" w:lineRule="auto"/>
        <w:ind w:left="567"/>
        <w:jc w:val="center"/>
        <w:rPr>
          <w:rFonts w:ascii="Trebuchet MS" w:eastAsia="Calibri" w:hAnsi="Trebuchet MS" w:cs="Times New Roman"/>
          <w:i/>
          <w:iCs/>
          <w:color w:val="000000" w:themeColor="text1"/>
          <w:sz w:val="22"/>
          <w:szCs w:val="22"/>
        </w:rPr>
      </w:pPr>
    </w:p>
    <w:tbl>
      <w:tblPr>
        <w:tblStyle w:val="TableGrid"/>
        <w:tblW w:w="13603" w:type="dxa"/>
        <w:tblInd w:w="0" w:type="dxa"/>
        <w:tblLook w:val="04A0" w:firstRow="1" w:lastRow="0" w:firstColumn="1" w:lastColumn="0" w:noHBand="0" w:noVBand="1"/>
      </w:tblPr>
      <w:tblGrid>
        <w:gridCol w:w="553"/>
        <w:gridCol w:w="4980"/>
        <w:gridCol w:w="8070"/>
      </w:tblGrid>
      <w:tr w:rsidR="000608EF" w:rsidRPr="002C485B" w14:paraId="08E7300A" w14:textId="77777777" w:rsidTr="008C00D2">
        <w:tc>
          <w:tcPr>
            <w:tcW w:w="553" w:type="dxa"/>
            <w:shd w:val="clear" w:color="auto" w:fill="DEEAF6" w:themeFill="accent5" w:themeFillTint="33"/>
          </w:tcPr>
          <w:p w14:paraId="7468401A" w14:textId="77777777"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Eil. Nr.</w:t>
            </w:r>
          </w:p>
        </w:tc>
        <w:tc>
          <w:tcPr>
            <w:tcW w:w="4980" w:type="dxa"/>
            <w:shd w:val="clear" w:color="auto" w:fill="DEEAF6" w:themeFill="accent5" w:themeFillTint="33"/>
          </w:tcPr>
          <w:p w14:paraId="5E702306" w14:textId="01704DB0" w:rsidR="000608EF" w:rsidRPr="002C485B" w:rsidRDefault="000608EF" w:rsidP="00E56BA8">
            <w:pPr>
              <w:rPr>
                <w:rFonts w:ascii="Trebuchet MS" w:hAnsi="Trebuchet MS" w:cs="Times New Roman"/>
                <w:b/>
                <w:sz w:val="22"/>
                <w:szCs w:val="22"/>
              </w:rPr>
            </w:pPr>
            <w:r w:rsidRPr="002C485B">
              <w:rPr>
                <w:rFonts w:ascii="Trebuchet MS" w:hAnsi="Trebuchet MS" w:cs="Times New Roman"/>
                <w:b/>
                <w:sz w:val="22"/>
                <w:szCs w:val="22"/>
              </w:rPr>
              <w:t>Sub</w:t>
            </w:r>
            <w:r w:rsidR="003F139A" w:rsidRPr="002C485B">
              <w:rPr>
                <w:rFonts w:ascii="Trebuchet MS" w:hAnsi="Trebuchet MS" w:cs="Times New Roman"/>
                <w:b/>
                <w:sz w:val="22"/>
                <w:szCs w:val="22"/>
              </w:rPr>
              <w:t>tiekėjo</w:t>
            </w:r>
            <w:r w:rsidRPr="002C485B">
              <w:rPr>
                <w:rFonts w:ascii="Trebuchet MS" w:hAnsi="Trebuchet MS" w:cs="Times New Roman"/>
                <w:b/>
                <w:sz w:val="22"/>
                <w:szCs w:val="22"/>
              </w:rPr>
              <w:t xml:space="preserve"> pavadinimas</w:t>
            </w:r>
            <w:r w:rsidR="003F139A" w:rsidRPr="002C485B">
              <w:rPr>
                <w:rFonts w:ascii="Trebuchet MS" w:hAnsi="Trebuchet MS" w:cs="Times New Roman"/>
                <w:b/>
                <w:sz w:val="22"/>
                <w:szCs w:val="22"/>
              </w:rPr>
              <w:t>, juridinio asmens kodas, adresas</w:t>
            </w:r>
          </w:p>
        </w:tc>
        <w:tc>
          <w:tcPr>
            <w:tcW w:w="8070" w:type="dxa"/>
            <w:shd w:val="clear" w:color="auto" w:fill="DEEAF6" w:themeFill="accent5" w:themeFillTint="33"/>
          </w:tcPr>
          <w:p w14:paraId="0EFC8782" w14:textId="43B6F654" w:rsidR="000608EF" w:rsidRPr="002C485B" w:rsidRDefault="00C51079" w:rsidP="00C51079">
            <w:pPr>
              <w:jc w:val="both"/>
              <w:rPr>
                <w:rFonts w:ascii="Trebuchet MS" w:hAnsi="Trebuchet MS" w:cs="Times New Roman"/>
                <w:b/>
                <w:sz w:val="22"/>
                <w:szCs w:val="22"/>
              </w:rPr>
            </w:pPr>
            <w:r w:rsidRPr="00C51079">
              <w:rPr>
                <w:rFonts w:ascii="Trebuchet MS" w:hAnsi="Trebuchet MS" w:cs="Times New Roman"/>
                <w:b/>
                <w:sz w:val="22"/>
                <w:szCs w:val="22"/>
              </w:rPr>
              <w:t>Subtiekėjui perduodama vykdyti sutartinių įsipareigojimų dalis (eurais, procentais), kuriai nekeliami kvalifikacijos reikalavimai</w:t>
            </w:r>
          </w:p>
        </w:tc>
      </w:tr>
      <w:tr w:rsidR="000608EF" w:rsidRPr="002C485B" w14:paraId="06C5500E" w14:textId="77777777" w:rsidTr="008C00D2">
        <w:tc>
          <w:tcPr>
            <w:tcW w:w="553" w:type="dxa"/>
          </w:tcPr>
          <w:p w14:paraId="282AB0BF" w14:textId="77777777" w:rsidR="000608EF" w:rsidRPr="002C485B" w:rsidRDefault="000608EF" w:rsidP="00762FA8">
            <w:pPr>
              <w:jc w:val="both"/>
              <w:rPr>
                <w:rFonts w:ascii="Trebuchet MS" w:hAnsi="Trebuchet MS" w:cs="Times New Roman"/>
                <w:bCs/>
                <w:sz w:val="22"/>
                <w:szCs w:val="22"/>
              </w:rPr>
            </w:pPr>
            <w:r w:rsidRPr="002C485B">
              <w:rPr>
                <w:rFonts w:ascii="Trebuchet MS" w:hAnsi="Trebuchet MS" w:cs="Times New Roman"/>
                <w:bCs/>
                <w:sz w:val="22"/>
                <w:szCs w:val="22"/>
              </w:rPr>
              <w:t>1.</w:t>
            </w:r>
          </w:p>
        </w:tc>
        <w:tc>
          <w:tcPr>
            <w:tcW w:w="4980" w:type="dxa"/>
          </w:tcPr>
          <w:p w14:paraId="08CB634F" w14:textId="77777777" w:rsidR="000608EF" w:rsidRPr="002C485B" w:rsidRDefault="000608EF" w:rsidP="00E56BA8">
            <w:pPr>
              <w:rPr>
                <w:rFonts w:ascii="Trebuchet MS" w:hAnsi="Trebuchet MS" w:cs="Times New Roman"/>
                <w:bCs/>
                <w:sz w:val="22"/>
                <w:szCs w:val="22"/>
              </w:rPr>
            </w:pPr>
          </w:p>
        </w:tc>
        <w:tc>
          <w:tcPr>
            <w:tcW w:w="8070" w:type="dxa"/>
          </w:tcPr>
          <w:p w14:paraId="7DAD91F5" w14:textId="77777777" w:rsidR="000608EF" w:rsidRPr="002C485B" w:rsidRDefault="000608EF" w:rsidP="00E56BA8">
            <w:pPr>
              <w:rPr>
                <w:rFonts w:ascii="Trebuchet MS" w:hAnsi="Trebuchet MS" w:cs="Times New Roman"/>
                <w:bCs/>
                <w:sz w:val="22"/>
                <w:szCs w:val="22"/>
              </w:rPr>
            </w:pPr>
          </w:p>
        </w:tc>
      </w:tr>
      <w:tr w:rsidR="000608EF" w:rsidRPr="002C485B" w14:paraId="3B82C31D" w14:textId="77777777" w:rsidTr="008C00D2">
        <w:tc>
          <w:tcPr>
            <w:tcW w:w="553" w:type="dxa"/>
          </w:tcPr>
          <w:p w14:paraId="5A9CD9DD" w14:textId="77777777" w:rsidR="000608EF" w:rsidRPr="002C485B" w:rsidRDefault="000608EF" w:rsidP="00E56BA8">
            <w:pPr>
              <w:rPr>
                <w:rFonts w:ascii="Trebuchet MS" w:hAnsi="Trebuchet MS" w:cs="Times New Roman"/>
                <w:bCs/>
                <w:sz w:val="22"/>
                <w:szCs w:val="22"/>
              </w:rPr>
            </w:pPr>
            <w:r w:rsidRPr="002C485B">
              <w:rPr>
                <w:rFonts w:ascii="Trebuchet MS" w:hAnsi="Trebuchet MS" w:cs="Times New Roman"/>
                <w:bCs/>
                <w:sz w:val="22"/>
                <w:szCs w:val="22"/>
              </w:rPr>
              <w:t>2.</w:t>
            </w:r>
          </w:p>
        </w:tc>
        <w:tc>
          <w:tcPr>
            <w:tcW w:w="4980" w:type="dxa"/>
          </w:tcPr>
          <w:p w14:paraId="4E5ED6A4" w14:textId="77777777" w:rsidR="000608EF" w:rsidRPr="002C485B" w:rsidRDefault="000608EF" w:rsidP="00E56BA8">
            <w:pPr>
              <w:rPr>
                <w:rFonts w:ascii="Trebuchet MS" w:hAnsi="Trebuchet MS" w:cs="Times New Roman"/>
                <w:bCs/>
                <w:sz w:val="22"/>
                <w:szCs w:val="22"/>
              </w:rPr>
            </w:pPr>
          </w:p>
        </w:tc>
        <w:tc>
          <w:tcPr>
            <w:tcW w:w="8070" w:type="dxa"/>
          </w:tcPr>
          <w:p w14:paraId="275D25E0" w14:textId="77777777" w:rsidR="000608EF" w:rsidRPr="002C485B" w:rsidRDefault="000608EF" w:rsidP="00E56BA8">
            <w:pPr>
              <w:rPr>
                <w:rFonts w:ascii="Trebuchet MS" w:hAnsi="Trebuchet MS" w:cs="Times New Roman"/>
                <w:bCs/>
                <w:sz w:val="22"/>
                <w:szCs w:val="22"/>
              </w:rPr>
            </w:pPr>
          </w:p>
        </w:tc>
      </w:tr>
    </w:tbl>
    <w:p w14:paraId="52673C22" w14:textId="77777777"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Nepildyti, jei pasiūlymą teikia ūkio subjektų grupė, veikianti pagal jungtinės veiklos sutartį.</w:t>
      </w:r>
    </w:p>
    <w:p w14:paraId="218C942D" w14:textId="152E16BD" w:rsidR="00C51079" w:rsidRPr="00C51079" w:rsidRDefault="00C51079" w:rsidP="00C51079">
      <w:pPr>
        <w:spacing w:after="0" w:line="240" w:lineRule="auto"/>
        <w:rPr>
          <w:rFonts w:ascii="Trebuchet MS" w:hAnsi="Trebuchet MS" w:cs="Times New Roman"/>
          <w:i/>
          <w:iCs/>
          <w:sz w:val="20"/>
          <w:szCs w:val="20"/>
        </w:rPr>
      </w:pPr>
      <w:r w:rsidRPr="00C51079">
        <w:rPr>
          <w:rFonts w:ascii="Trebuchet MS" w:hAnsi="Trebuchet MS" w:cs="Times New Roman"/>
          <w:i/>
          <w:iCs/>
          <w:sz w:val="20"/>
          <w:szCs w:val="20"/>
        </w:rPr>
        <w:t>Pirkėjui paprašius, tiekėjas turės pateikti įrodymus, kad, vykdant sutartį, jam bus prieinami lentelėje nurodytų Ūkio subjektų pajėgumai.</w:t>
      </w:r>
    </w:p>
    <w:p w14:paraId="7B4ED729" w14:textId="77777777" w:rsidR="00C51079" w:rsidRPr="002C485B" w:rsidRDefault="00C51079" w:rsidP="00C51079">
      <w:pPr>
        <w:spacing w:after="0" w:line="240" w:lineRule="auto"/>
        <w:rPr>
          <w:rFonts w:ascii="Trebuchet MS" w:hAnsi="Trebuchet MS" w:cs="Times New Roman"/>
          <w:sz w:val="22"/>
          <w:szCs w:val="22"/>
        </w:rPr>
      </w:pPr>
    </w:p>
    <w:p w14:paraId="75CAAA43" w14:textId="6D1E0137" w:rsidR="000608EF" w:rsidRDefault="007C0612" w:rsidP="00DF1980">
      <w:pPr>
        <w:pStyle w:val="ListParagraph"/>
        <w:numPr>
          <w:ilvl w:val="0"/>
          <w:numId w:val="9"/>
        </w:numPr>
        <w:tabs>
          <w:tab w:val="left" w:pos="426"/>
        </w:tabs>
        <w:spacing w:after="0" w:line="240" w:lineRule="auto"/>
        <w:ind w:left="0" w:firstLine="0"/>
        <w:jc w:val="center"/>
        <w:rPr>
          <w:rFonts w:ascii="Trebuchet MS" w:hAnsi="Trebuchet MS" w:cs="Times New Roman"/>
          <w:b/>
          <w:bCs/>
          <w:sz w:val="22"/>
          <w:szCs w:val="22"/>
        </w:rPr>
      </w:pPr>
      <w:r w:rsidRPr="002F1843">
        <w:rPr>
          <w:rFonts w:ascii="Trebuchet MS" w:hAnsi="Trebuchet MS" w:cs="Times New Roman"/>
          <w:b/>
          <w:bCs/>
          <w:sz w:val="22"/>
          <w:szCs w:val="22"/>
        </w:rPr>
        <w:t xml:space="preserve">PASIŪLYMO </w:t>
      </w:r>
      <w:r w:rsidRPr="0031409C">
        <w:rPr>
          <w:rFonts w:ascii="Trebuchet MS" w:hAnsi="Trebuchet MS" w:cs="Times New Roman"/>
          <w:b/>
          <w:bCs/>
          <w:sz w:val="22"/>
          <w:szCs w:val="22"/>
        </w:rPr>
        <w:t>KAINA</w:t>
      </w:r>
    </w:p>
    <w:p w14:paraId="444CD8B3" w14:textId="77777777" w:rsidR="00C51079" w:rsidRPr="002F1843" w:rsidRDefault="00C51079" w:rsidP="00C51079">
      <w:pPr>
        <w:pStyle w:val="ListParagraph"/>
        <w:tabs>
          <w:tab w:val="left" w:pos="426"/>
        </w:tabs>
        <w:spacing w:after="0" w:line="240" w:lineRule="auto"/>
        <w:ind w:left="0"/>
        <w:rPr>
          <w:rFonts w:ascii="Trebuchet MS" w:hAnsi="Trebuchet MS" w:cs="Times New Roman"/>
          <w:b/>
          <w:bCs/>
          <w:sz w:val="22"/>
          <w:szCs w:val="22"/>
        </w:rPr>
      </w:pPr>
    </w:p>
    <w:p w14:paraId="733C74BC" w14:textId="78B10783" w:rsidR="00C04FFE" w:rsidRPr="002C485B" w:rsidRDefault="00C04FFE" w:rsidP="000D0272">
      <w:pPr>
        <w:pStyle w:val="ListParagraph"/>
        <w:numPr>
          <w:ilvl w:val="1"/>
          <w:numId w:val="9"/>
        </w:numPr>
        <w:tabs>
          <w:tab w:val="left" w:pos="1134"/>
        </w:tabs>
        <w:spacing w:line="20" w:lineRule="atLeast"/>
        <w:ind w:left="0" w:firstLine="567"/>
        <w:jc w:val="both"/>
        <w:rPr>
          <w:rFonts w:ascii="Trebuchet MS" w:eastAsiaTheme="minorHAnsi" w:hAnsi="Trebuchet MS" w:cs="Times New Roman"/>
          <w:bCs/>
          <w:iCs/>
          <w:sz w:val="22"/>
          <w:szCs w:val="22"/>
        </w:rPr>
      </w:pPr>
      <w:r w:rsidRPr="002C485B">
        <w:rPr>
          <w:rFonts w:ascii="Trebuchet MS" w:eastAsiaTheme="minorHAnsi" w:hAnsi="Trebuchet MS" w:cs="Times New Roman"/>
          <w:bCs/>
          <w:iCs/>
          <w:sz w:val="22"/>
          <w:szCs w:val="22"/>
        </w:rPr>
        <w:t>Pasiūlyme kaina nurodom</w:t>
      </w:r>
      <w:r w:rsidR="005C006A" w:rsidRPr="002C485B">
        <w:rPr>
          <w:rFonts w:ascii="Trebuchet MS" w:eastAsiaTheme="minorHAnsi" w:hAnsi="Trebuchet MS" w:cs="Times New Roman"/>
          <w:bCs/>
          <w:iCs/>
          <w:sz w:val="22"/>
          <w:szCs w:val="22"/>
        </w:rPr>
        <w:t>a</w:t>
      </w:r>
      <w:r w:rsidRPr="002C485B">
        <w:rPr>
          <w:rFonts w:ascii="Trebuchet MS" w:eastAsiaTheme="minorHAnsi" w:hAnsi="Trebuchet MS" w:cs="Times New Roman"/>
          <w:bCs/>
          <w:iCs/>
          <w:sz w:val="22"/>
          <w:szCs w:val="22"/>
        </w:rPr>
        <w:t xml:space="preserve"> eurais</w:t>
      </w:r>
      <w:r w:rsidR="00C51079">
        <w:rPr>
          <w:rFonts w:ascii="Trebuchet MS" w:eastAsiaTheme="minorHAnsi" w:hAnsi="Trebuchet MS" w:cs="Times New Roman"/>
          <w:bCs/>
          <w:iCs/>
          <w:sz w:val="22"/>
          <w:szCs w:val="22"/>
        </w:rPr>
        <w:t xml:space="preserve">, užpildant </w:t>
      </w:r>
      <w:r w:rsidR="00C51079" w:rsidRPr="00C51079">
        <w:rPr>
          <w:rFonts w:ascii="Trebuchet MS" w:eastAsiaTheme="minorHAnsi" w:hAnsi="Trebuchet MS" w:cs="Times New Roman"/>
          <w:b/>
          <w:iCs/>
          <w:sz w:val="22"/>
          <w:szCs w:val="22"/>
        </w:rPr>
        <w:t>pateiktą lentelę</w:t>
      </w:r>
      <w:r w:rsidRPr="002C485B">
        <w:rPr>
          <w:rFonts w:ascii="Trebuchet MS" w:eastAsia="Calibri" w:hAnsi="Trebuchet MS" w:cs="Times New Roman"/>
          <w:sz w:val="22"/>
          <w:szCs w:val="22"/>
        </w:rPr>
        <w:t>.</w:t>
      </w:r>
      <w:r w:rsidRPr="002C485B">
        <w:rPr>
          <w:rFonts w:ascii="Trebuchet MS" w:eastAsiaTheme="minorHAnsi" w:hAnsi="Trebuchet MS" w:cs="Times New Roman"/>
          <w:bCs/>
          <w:iCs/>
          <w:sz w:val="22"/>
          <w:szCs w:val="22"/>
        </w:rPr>
        <w:t xml:space="preserve"> </w:t>
      </w:r>
      <w:r w:rsidR="00C51079" w:rsidRPr="00C51079">
        <w:rPr>
          <w:rFonts w:ascii="Trebuchet MS" w:eastAsiaTheme="minorHAnsi" w:hAnsi="Trebuchet MS" w:cs="Times New Roman"/>
          <w:bCs/>
          <w:iCs/>
          <w:sz w:val="22"/>
          <w:szCs w:val="22"/>
        </w:rPr>
        <w:t>Tiekėjas turi pateikti pasiūlymą visai lentelėje nurodytai apimčiai, nestambinant jos plačiau ar neskaidant jos smulkiau.</w:t>
      </w:r>
      <w:r w:rsidR="00C51079">
        <w:rPr>
          <w:rFonts w:ascii="Trebuchet MS" w:eastAsiaTheme="minorHAnsi" w:hAnsi="Trebuchet MS" w:cs="Times New Roman"/>
          <w:bCs/>
          <w:iCs/>
          <w:sz w:val="22"/>
          <w:szCs w:val="22"/>
        </w:rPr>
        <w:t xml:space="preserve"> </w:t>
      </w:r>
      <w:r w:rsidRPr="002C485B">
        <w:rPr>
          <w:rFonts w:ascii="Trebuchet MS" w:eastAsiaTheme="minorHAnsi" w:hAnsi="Trebuchet MS" w:cs="Times New Roman"/>
          <w:bCs/>
          <w:iCs/>
          <w:sz w:val="22"/>
          <w:szCs w:val="22"/>
        </w:rPr>
        <w:t xml:space="preserve">Jeigu pasiūlymuose kainos nurodytos užsienio valiuta, jos turės būti perskaičiuojamos į eurus </w:t>
      </w:r>
      <w:r w:rsidRPr="002C485B">
        <w:rPr>
          <w:rFonts w:ascii="Trebuchet MS" w:hAnsi="Trebuchet MS" w:cs="Times New Roman"/>
          <w:sz w:val="22"/>
          <w:szCs w:val="22"/>
        </w:rPr>
        <w:t xml:space="preserve">pagal Europos Centrinio Banko skelbiamą orientacinį euro ir užsienio valiutų santykį, o tais atvejais, kai orientacinio euro ir užsienio </w:t>
      </w:r>
      <w:r w:rsidRPr="002C485B">
        <w:rPr>
          <w:rFonts w:ascii="Trebuchet MS" w:hAnsi="Trebuchet MS" w:cs="Times New Roman"/>
          <w:sz w:val="22"/>
          <w:szCs w:val="22"/>
        </w:rPr>
        <w:lastRenderedPageBreak/>
        <w:t>valiutų santykio Europos Centrinis Bankas neskelbia, – pagal Lietuvos banko nustatomą ir skelbiamą orientacinį euro ir užsienio valiutų santykį pasiūlymų pateikimo dieną</w:t>
      </w:r>
      <w:r w:rsidRPr="002C485B">
        <w:rPr>
          <w:rFonts w:ascii="Trebuchet MS" w:eastAsiaTheme="minorHAnsi" w:hAnsi="Trebuchet MS" w:cs="Times New Roman"/>
          <w:bCs/>
          <w:iCs/>
          <w:sz w:val="22"/>
          <w:szCs w:val="22"/>
        </w:rPr>
        <w:t>.</w:t>
      </w:r>
    </w:p>
    <w:p w14:paraId="6AA93495" w14:textId="76257C7F" w:rsidR="003B7634" w:rsidRDefault="00C04FFE" w:rsidP="000D0272">
      <w:pPr>
        <w:pStyle w:val="ListParagraph"/>
        <w:widowControl w:val="0"/>
        <w:numPr>
          <w:ilvl w:val="1"/>
          <w:numId w:val="9"/>
        </w:numPr>
        <w:shd w:val="clear" w:color="auto" w:fill="FFFFFF"/>
        <w:tabs>
          <w:tab w:val="left" w:pos="1134"/>
        </w:tabs>
        <w:spacing w:after="0" w:line="240" w:lineRule="auto"/>
        <w:ind w:left="0" w:firstLine="567"/>
        <w:jc w:val="both"/>
        <w:rPr>
          <w:rFonts w:ascii="Trebuchet MS" w:hAnsi="Trebuchet MS" w:cs="Times New Roman"/>
          <w:sz w:val="22"/>
          <w:szCs w:val="22"/>
        </w:rPr>
      </w:pPr>
      <w:r w:rsidRPr="002C485B">
        <w:rPr>
          <w:rFonts w:ascii="Trebuchet MS" w:eastAsiaTheme="minorHAnsi" w:hAnsi="Trebuchet MS" w:cs="Times New Roman"/>
          <w:bCs/>
          <w:iCs/>
          <w:sz w:val="22"/>
          <w:szCs w:val="22"/>
        </w:rPr>
        <w:t xml:space="preserve">Apskaičiuojant kainą, turi būti atsižvelgta į visą pirkimo dokumentuose nurodytą pirkimo objekto apimtį ir reikalavimus, </w:t>
      </w:r>
      <w:r w:rsidR="009C621B" w:rsidRPr="002C485B">
        <w:rPr>
          <w:rFonts w:ascii="Trebuchet MS" w:eastAsiaTheme="minorHAnsi" w:hAnsi="Trebuchet MS" w:cs="Times New Roman"/>
          <w:bCs/>
          <w:iCs/>
          <w:sz w:val="22"/>
          <w:szCs w:val="22"/>
        </w:rPr>
        <w:t>kainos</w:t>
      </w:r>
      <w:r w:rsidRPr="002C485B">
        <w:rPr>
          <w:rFonts w:ascii="Trebuchet MS" w:eastAsiaTheme="minorHAnsi" w:hAnsi="Trebuchet MS" w:cs="Times New Roman"/>
          <w:bCs/>
          <w:iCs/>
          <w:sz w:val="22"/>
          <w:szCs w:val="22"/>
        </w:rPr>
        <w:t xml:space="preserve"> sudėtines dalis ir pan</w:t>
      </w:r>
      <w:r w:rsidR="003B7634" w:rsidRPr="002C485B">
        <w:rPr>
          <w:rFonts w:ascii="Trebuchet MS" w:eastAsiaTheme="minorHAnsi" w:hAnsi="Trebuchet MS" w:cs="Times New Roman"/>
          <w:bCs/>
          <w:iCs/>
          <w:sz w:val="22"/>
          <w:szCs w:val="22"/>
        </w:rPr>
        <w:t xml:space="preserve">. </w:t>
      </w:r>
      <w:r w:rsidR="0005295E" w:rsidRPr="002C485B">
        <w:rPr>
          <w:rFonts w:ascii="Trebuchet MS" w:eastAsiaTheme="minorHAnsi" w:hAnsi="Trebuchet MS" w:cs="Times New Roman"/>
          <w:bCs/>
          <w:iCs/>
          <w:sz w:val="22"/>
          <w:szCs w:val="22"/>
        </w:rPr>
        <w:t xml:space="preserve">PVM nurodomas atskirai. </w:t>
      </w:r>
      <w:r w:rsidRPr="002C485B">
        <w:rPr>
          <w:rFonts w:ascii="Trebuchet MS" w:hAnsi="Trebuchet MS" w:cs="Times New Roman"/>
          <w:bCs/>
          <w:sz w:val="22"/>
          <w:szCs w:val="22"/>
        </w:rPr>
        <w:t xml:space="preserve">Jei tiekėjas yra ne PVM mokėtojas, turi apie tai nurodyti pasiūlyme, nurodant </w:t>
      </w:r>
      <w:r w:rsidR="002E259F" w:rsidRPr="002C485B">
        <w:rPr>
          <w:rFonts w:ascii="Trebuchet MS" w:hAnsi="Trebuchet MS" w:cs="Times New Roman"/>
          <w:bCs/>
          <w:sz w:val="22"/>
          <w:szCs w:val="22"/>
        </w:rPr>
        <w:t>teisinį</w:t>
      </w:r>
      <w:r w:rsidRPr="002C485B">
        <w:rPr>
          <w:rFonts w:ascii="Trebuchet MS" w:hAnsi="Trebuchet MS" w:cs="Times New Roman"/>
          <w:bCs/>
          <w:sz w:val="22"/>
          <w:szCs w:val="22"/>
        </w:rPr>
        <w:t xml:space="preserve"> pagrindą. Tiekėjas turi įvertinti ar sutarties vykdymo metu netaps PVM mokėtoju. Jei tiekėjas vykdydamas sutartį taps PVM mokėtoju, pasiūlyme turi nurodyti kainą su PVM. Pasiūlymų </w:t>
      </w:r>
      <w:r w:rsidR="002E259F" w:rsidRPr="002C485B">
        <w:rPr>
          <w:rFonts w:ascii="Trebuchet MS" w:eastAsiaTheme="minorHAnsi" w:hAnsi="Trebuchet MS" w:cs="Times New Roman"/>
          <w:bCs/>
          <w:iCs/>
          <w:sz w:val="22"/>
          <w:szCs w:val="22"/>
        </w:rPr>
        <w:t xml:space="preserve">kainos </w:t>
      </w:r>
      <w:r w:rsidRPr="002C485B">
        <w:rPr>
          <w:rFonts w:ascii="Trebuchet MS" w:hAnsi="Trebuchet MS" w:cs="Times New Roman"/>
          <w:bCs/>
          <w:sz w:val="22"/>
          <w:szCs w:val="22"/>
        </w:rPr>
        <w:t xml:space="preserve">bus vertinamos ir lyginamos </w:t>
      </w:r>
      <w:r w:rsidR="006428F6" w:rsidRPr="002C485B">
        <w:rPr>
          <w:rFonts w:ascii="Trebuchet MS" w:hAnsi="Trebuchet MS" w:cs="Times New Roman"/>
          <w:bCs/>
          <w:sz w:val="22"/>
          <w:szCs w:val="22"/>
        </w:rPr>
        <w:t>be</w:t>
      </w:r>
      <w:r w:rsidRPr="002C485B">
        <w:rPr>
          <w:rFonts w:ascii="Trebuchet MS" w:hAnsi="Trebuchet MS" w:cs="Times New Roman"/>
          <w:bCs/>
          <w:sz w:val="22"/>
          <w:szCs w:val="22"/>
        </w:rPr>
        <w:t xml:space="preserve"> PVM.</w:t>
      </w:r>
      <w:r w:rsidR="003B7634" w:rsidRPr="002C485B">
        <w:rPr>
          <w:rFonts w:ascii="Trebuchet MS" w:eastAsia="Calibri" w:hAnsi="Trebuchet MS" w:cs="Times New Roman"/>
          <w:sz w:val="22"/>
          <w:szCs w:val="22"/>
        </w:rPr>
        <w:t xml:space="preserve"> Į pasiūlymo </w:t>
      </w:r>
      <w:r w:rsidR="003B7634" w:rsidRPr="002C485B">
        <w:rPr>
          <w:rFonts w:ascii="Trebuchet MS" w:eastAsiaTheme="minorHAnsi" w:hAnsi="Trebuchet MS" w:cs="Times New Roman"/>
          <w:bCs/>
          <w:iCs/>
          <w:sz w:val="22"/>
          <w:szCs w:val="22"/>
        </w:rPr>
        <w:t xml:space="preserve">kainą privalo būti </w:t>
      </w:r>
      <w:r w:rsidR="003B7634" w:rsidRPr="002C485B">
        <w:rPr>
          <w:rFonts w:ascii="Trebuchet MS" w:eastAsia="Arial Unicode MS" w:hAnsi="Trebuchet MS" w:cs="Times New Roman"/>
          <w:sz w:val="22"/>
          <w:szCs w:val="22"/>
        </w:rPr>
        <w:t>įskaičiuoti visi mokesčiai bei visos</w:t>
      </w:r>
      <w:r w:rsidR="003B7634" w:rsidRPr="002C485B">
        <w:rPr>
          <w:rFonts w:ascii="Trebuchet MS" w:hAnsi="Trebuchet MS" w:cs="Times New Roman"/>
          <w:b/>
          <w:sz w:val="22"/>
          <w:szCs w:val="22"/>
        </w:rPr>
        <w:t xml:space="preserve"> </w:t>
      </w:r>
      <w:r w:rsidR="003B7634" w:rsidRPr="002C485B">
        <w:rPr>
          <w:rFonts w:ascii="Trebuchet MS" w:hAnsi="Trebuchet MS" w:cs="Times New Roman"/>
          <w:sz w:val="22"/>
          <w:szCs w:val="22"/>
        </w:rPr>
        <w:t>kitos Tiekėjo patirtos ir (ar) galimos patirti tiesioginės ir netiesioginės išlaidos ir mokesčiai</w:t>
      </w:r>
      <w:r w:rsidR="003B7634" w:rsidRPr="002C485B">
        <w:rPr>
          <w:rFonts w:ascii="Trebuchet MS" w:eastAsia="Arial Unicode MS" w:hAnsi="Trebuchet MS" w:cs="Times New Roman"/>
          <w:sz w:val="22"/>
          <w:szCs w:val="22"/>
        </w:rPr>
        <w:t xml:space="preserve">, susiję su </w:t>
      </w:r>
      <w:r w:rsidR="00945C66">
        <w:rPr>
          <w:rFonts w:ascii="Trebuchet MS" w:eastAsia="Arial Unicode MS" w:hAnsi="Trebuchet MS" w:cs="Times New Roman"/>
          <w:sz w:val="22"/>
          <w:szCs w:val="22"/>
        </w:rPr>
        <w:t>sutartinių įsipareigojimų vykdymu</w:t>
      </w:r>
      <w:r w:rsidR="003B7634" w:rsidRPr="002C485B">
        <w:rPr>
          <w:rFonts w:ascii="Trebuchet MS" w:eastAsia="Arial Unicode MS" w:hAnsi="Trebuchet MS" w:cs="Times New Roman"/>
          <w:sz w:val="22"/>
          <w:szCs w:val="22"/>
        </w:rPr>
        <w:t>,</w:t>
      </w:r>
      <w:r w:rsidR="003B7634" w:rsidRPr="002C485B">
        <w:rPr>
          <w:rFonts w:ascii="Trebuchet MS" w:hAnsi="Trebuchet MS" w:cs="Times New Roman"/>
          <w:color w:val="000000"/>
          <w:sz w:val="22"/>
          <w:szCs w:val="22"/>
        </w:rPr>
        <w:t xml:space="preserve"> įskaitant, bet neapsiribojant (išskyrus tuos atvejus, kai pirkimo </w:t>
      </w:r>
      <w:r w:rsidR="003B7634" w:rsidRPr="002C485B">
        <w:rPr>
          <w:rFonts w:ascii="Trebuchet MS" w:hAnsi="Trebuchet MS" w:cs="Times New Roman"/>
          <w:sz w:val="22"/>
          <w:szCs w:val="22"/>
        </w:rPr>
        <w:t xml:space="preserve">dokumentuose aiškiai nurodyta, kad tam tikros konkrečios išlaidos neturi būti įskaičiuotos į Sutarties kainą): </w:t>
      </w:r>
    </w:p>
    <w:p w14:paraId="42CFA3D4" w14:textId="0AF3D37B" w:rsidR="0055747F" w:rsidRPr="008362C4" w:rsidRDefault="005F04F0"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5F04F0">
        <w:rPr>
          <w:rFonts w:ascii="Trebuchet MS" w:hAnsi="Trebuchet MS" w:cs="Times New Roman"/>
          <w:sz w:val="22"/>
          <w:szCs w:val="22"/>
        </w:rPr>
        <w:t>visas su dokumentų, kurių reikalauja Pirkėjas, rengimu ir pateikimu susijusias išlaidas</w:t>
      </w:r>
      <w:r w:rsidR="0055747F" w:rsidRPr="008362C4">
        <w:rPr>
          <w:rFonts w:ascii="Trebuchet MS" w:hAnsi="Trebuchet MS" w:cs="Times New Roman"/>
          <w:sz w:val="22"/>
          <w:szCs w:val="22"/>
        </w:rPr>
        <w:t>;</w:t>
      </w:r>
    </w:p>
    <w:p w14:paraId="32CCCF1D" w14:textId="0A6FCA9D" w:rsidR="0055747F" w:rsidRPr="008362C4" w:rsidRDefault="00B501CC"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B501CC">
        <w:rPr>
          <w:rFonts w:ascii="Trebuchet MS" w:hAnsi="Trebuchet MS" w:cs="Times New Roman"/>
          <w:sz w:val="22"/>
          <w:szCs w:val="22"/>
        </w:rPr>
        <w:t>aprūpinimo priemonėmis, reikalingomis Paslaugų teikimui, išlaidas</w:t>
      </w:r>
      <w:r w:rsidR="0055747F" w:rsidRPr="008362C4">
        <w:rPr>
          <w:rFonts w:ascii="Trebuchet MS" w:hAnsi="Trebuchet MS" w:cs="Times New Roman"/>
          <w:sz w:val="22"/>
          <w:szCs w:val="22"/>
        </w:rPr>
        <w:t>;</w:t>
      </w:r>
    </w:p>
    <w:p w14:paraId="4237C011" w14:textId="36EECD15" w:rsidR="0055747F" w:rsidRPr="008362C4"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eastAsia="Arial Unicode MS" w:hAnsi="Trebuchet MS" w:cs="Times New Roman"/>
          <w:sz w:val="22"/>
          <w:szCs w:val="22"/>
        </w:rPr>
        <w:t>išlaidos licencijoms, patentams, leidimams ir pan.</w:t>
      </w:r>
      <w:r w:rsidR="00F00BCF">
        <w:rPr>
          <w:rFonts w:ascii="Trebuchet MS" w:eastAsia="Arial Unicode MS" w:hAnsi="Trebuchet MS" w:cs="Times New Roman"/>
          <w:sz w:val="22"/>
          <w:szCs w:val="22"/>
        </w:rPr>
        <w:t>;</w:t>
      </w:r>
    </w:p>
    <w:p w14:paraId="6FD0153A" w14:textId="6DCAE166" w:rsidR="0055747F" w:rsidRDefault="0055747F" w:rsidP="00DF1980">
      <w:pPr>
        <w:pStyle w:val="ListParagraph"/>
        <w:widowControl w:val="0"/>
        <w:numPr>
          <w:ilvl w:val="2"/>
          <w:numId w:val="9"/>
        </w:numPr>
        <w:shd w:val="clear" w:color="auto" w:fill="FFFFFF"/>
        <w:spacing w:after="0" w:line="240" w:lineRule="auto"/>
        <w:ind w:left="0" w:firstLine="567"/>
        <w:jc w:val="both"/>
        <w:rPr>
          <w:rFonts w:ascii="Trebuchet MS" w:hAnsi="Trebuchet MS" w:cs="Times New Roman"/>
          <w:sz w:val="22"/>
          <w:szCs w:val="22"/>
        </w:rPr>
      </w:pPr>
      <w:r w:rsidRPr="008362C4">
        <w:rPr>
          <w:rFonts w:ascii="Trebuchet MS" w:hAnsi="Trebuchet MS" w:cs="Times New Roman"/>
          <w:sz w:val="22"/>
          <w:szCs w:val="22"/>
        </w:rPr>
        <w:t>elektroninių sąskaitų teikimo išlaidos</w:t>
      </w:r>
      <w:r w:rsidR="00D905A5">
        <w:rPr>
          <w:rFonts w:ascii="Trebuchet MS" w:hAnsi="Trebuchet MS" w:cs="Times New Roman"/>
          <w:sz w:val="22"/>
          <w:szCs w:val="22"/>
        </w:rPr>
        <w:t xml:space="preserve"> ir kt.</w:t>
      </w:r>
    </w:p>
    <w:p w14:paraId="055628AC" w14:textId="77777777" w:rsidR="001461B0" w:rsidRDefault="001461B0" w:rsidP="001461B0">
      <w:pPr>
        <w:pStyle w:val="ListParagraph"/>
        <w:widowControl w:val="0"/>
        <w:shd w:val="clear" w:color="auto" w:fill="FFFFFF"/>
        <w:spacing w:after="0" w:line="240" w:lineRule="auto"/>
        <w:ind w:left="567"/>
        <w:jc w:val="both"/>
        <w:rPr>
          <w:rFonts w:ascii="Trebuchet MS" w:hAnsi="Trebuchet MS" w:cs="Times New Roman"/>
          <w:sz w:val="22"/>
          <w:szCs w:val="22"/>
        </w:rPr>
      </w:pPr>
    </w:p>
    <w:p w14:paraId="2E633AEC" w14:textId="77777777" w:rsidR="00486334" w:rsidRDefault="00486334" w:rsidP="00486334">
      <w:pPr>
        <w:pStyle w:val="ListParagraph"/>
        <w:spacing w:after="0" w:line="240" w:lineRule="auto"/>
        <w:ind w:left="567"/>
        <w:jc w:val="both"/>
        <w:rPr>
          <w:rFonts w:ascii="Trebuchet MS" w:hAnsi="Trebuchet MS" w:cs="Times New Roman"/>
          <w:iCs/>
          <w:sz w:val="22"/>
          <w:szCs w:val="22"/>
        </w:rPr>
      </w:pPr>
    </w:p>
    <w:tbl>
      <w:tblPr>
        <w:tblpPr w:leftFromText="180" w:rightFromText="180" w:vertAnchor="text" w:tblpY="1"/>
        <w:tblOverlap w:val="never"/>
        <w:tblW w:w="5000" w:type="pct"/>
        <w:tblLayout w:type="fixed"/>
        <w:tblCellMar>
          <w:top w:w="55" w:type="dxa"/>
          <w:left w:w="55" w:type="dxa"/>
          <w:bottom w:w="55" w:type="dxa"/>
          <w:right w:w="55" w:type="dxa"/>
        </w:tblCellMar>
        <w:tblLook w:val="0000" w:firstRow="0" w:lastRow="0" w:firstColumn="0" w:lastColumn="0" w:noHBand="0" w:noVBand="0"/>
      </w:tblPr>
      <w:tblGrid>
        <w:gridCol w:w="711"/>
        <w:gridCol w:w="8610"/>
        <w:gridCol w:w="1077"/>
        <w:gridCol w:w="1077"/>
        <w:gridCol w:w="1046"/>
        <w:gridCol w:w="1507"/>
      </w:tblGrid>
      <w:tr w:rsidR="00486334" w:rsidRPr="00360F6A" w14:paraId="7118A7C0" w14:textId="77777777" w:rsidTr="00331B3E">
        <w:tc>
          <w:tcPr>
            <w:tcW w:w="253" w:type="pct"/>
            <w:tcBorders>
              <w:top w:val="single" w:sz="1" w:space="0" w:color="000000"/>
              <w:left w:val="single" w:sz="1" w:space="0" w:color="000000"/>
              <w:bottom w:val="single" w:sz="1" w:space="0" w:color="000000"/>
            </w:tcBorders>
            <w:shd w:val="clear" w:color="auto" w:fill="D9E2F3" w:themeFill="accent1" w:themeFillTint="33"/>
            <w:vAlign w:val="center"/>
          </w:tcPr>
          <w:p w14:paraId="2FD84993" w14:textId="77777777" w:rsidR="00486334" w:rsidRPr="006877C2" w:rsidRDefault="00486334" w:rsidP="00AC4085">
            <w:pPr>
              <w:suppressLineNumbers/>
              <w:spacing w:after="0" w:line="240" w:lineRule="auto"/>
              <w:jc w:val="center"/>
              <w:rPr>
                <w:rFonts w:ascii="Trebuchet MS" w:eastAsia="SimSun" w:hAnsi="Trebuchet MS" w:cs="Arial"/>
                <w:kern w:val="1"/>
                <w:sz w:val="22"/>
                <w:szCs w:val="22"/>
                <w:lang w:eastAsia="zh-CN" w:bidi="hi-IN"/>
              </w:rPr>
            </w:pPr>
            <w:bookmarkStart w:id="6" w:name="_Hlk117075332"/>
            <w:r>
              <w:rPr>
                <w:rFonts w:ascii="Trebuchet MS" w:eastAsia="SimSun" w:hAnsi="Trebuchet MS" w:cs="Trebuchet MS"/>
                <w:b/>
                <w:bCs/>
                <w:kern w:val="1"/>
                <w:sz w:val="22"/>
                <w:szCs w:val="22"/>
                <w:lang w:eastAsia="zh-CN" w:bidi="hi-IN"/>
              </w:rPr>
              <w:t>Eil.</w:t>
            </w:r>
            <w:r w:rsidRPr="006877C2">
              <w:rPr>
                <w:rFonts w:ascii="Trebuchet MS" w:eastAsia="SimSun" w:hAnsi="Trebuchet MS" w:cs="Trebuchet MS"/>
                <w:b/>
                <w:bCs/>
                <w:kern w:val="1"/>
                <w:sz w:val="22"/>
                <w:szCs w:val="22"/>
                <w:lang w:eastAsia="zh-CN" w:bidi="hi-IN"/>
              </w:rPr>
              <w:t xml:space="preserve"> Nr.</w:t>
            </w:r>
          </w:p>
        </w:tc>
        <w:tc>
          <w:tcPr>
            <w:tcW w:w="3069" w:type="pct"/>
            <w:tcBorders>
              <w:top w:val="single" w:sz="1" w:space="0" w:color="000000"/>
              <w:left w:val="single" w:sz="1" w:space="0" w:color="000000"/>
              <w:bottom w:val="single" w:sz="1" w:space="0" w:color="000000"/>
            </w:tcBorders>
            <w:shd w:val="clear" w:color="auto" w:fill="D9E2F3" w:themeFill="accent1" w:themeFillTint="33"/>
            <w:vAlign w:val="center"/>
          </w:tcPr>
          <w:p w14:paraId="178B5E14" w14:textId="7CD69061" w:rsidR="00486334" w:rsidRPr="006877C2" w:rsidRDefault="00157448" w:rsidP="00AC4085">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Trebuchet MS"/>
                <w:b/>
                <w:bCs/>
                <w:kern w:val="1"/>
                <w:sz w:val="22"/>
                <w:szCs w:val="22"/>
                <w:lang w:eastAsia="zh-CN" w:bidi="hi-IN"/>
              </w:rPr>
              <w:t>Pirkimo objekto p</w:t>
            </w:r>
            <w:r w:rsidR="00486334" w:rsidRPr="006877C2">
              <w:rPr>
                <w:rFonts w:ascii="Trebuchet MS" w:eastAsia="SimSun" w:hAnsi="Trebuchet MS" w:cs="Trebuchet MS"/>
                <w:b/>
                <w:bCs/>
                <w:kern w:val="1"/>
                <w:sz w:val="22"/>
                <w:szCs w:val="22"/>
                <w:lang w:eastAsia="zh-CN" w:bidi="hi-IN"/>
              </w:rPr>
              <w:t>avadinimas</w:t>
            </w:r>
          </w:p>
        </w:tc>
        <w:tc>
          <w:tcPr>
            <w:tcW w:w="384" w:type="pct"/>
            <w:tcBorders>
              <w:top w:val="single" w:sz="1" w:space="0" w:color="000000"/>
              <w:left w:val="single" w:sz="1" w:space="0" w:color="000000"/>
              <w:bottom w:val="single" w:sz="1" w:space="0" w:color="000000"/>
              <w:right w:val="single" w:sz="1" w:space="0" w:color="000000"/>
            </w:tcBorders>
            <w:shd w:val="clear" w:color="auto" w:fill="D9E2F3" w:themeFill="accent1" w:themeFillTint="33"/>
          </w:tcPr>
          <w:p w14:paraId="58A4D84A" w14:textId="77777777" w:rsidR="00486334" w:rsidRPr="00FE35DF" w:rsidDel="009512D8" w:rsidRDefault="00486334" w:rsidP="00AC4085">
            <w:pPr>
              <w:suppressLineNumbers/>
              <w:spacing w:after="0" w:line="240" w:lineRule="auto"/>
              <w:jc w:val="center"/>
              <w:rPr>
                <w:rFonts w:ascii="Trebuchet MS" w:eastAsia="SimSun" w:hAnsi="Trebuchet MS" w:cs="Arial"/>
                <w:b/>
                <w:kern w:val="1"/>
                <w:sz w:val="22"/>
                <w:szCs w:val="22"/>
                <w:lang w:eastAsia="zh-CN" w:bidi="hi-IN"/>
              </w:rPr>
            </w:pPr>
            <w:r>
              <w:rPr>
                <w:rFonts w:ascii="Trebuchet MS" w:eastAsia="SimSun" w:hAnsi="Trebuchet MS" w:cs="Arial"/>
                <w:b/>
                <w:kern w:val="1"/>
                <w:sz w:val="22"/>
                <w:szCs w:val="22"/>
                <w:lang w:eastAsia="zh-CN" w:bidi="hi-IN"/>
              </w:rPr>
              <w:t xml:space="preserve">Mato vnt. </w:t>
            </w:r>
          </w:p>
        </w:tc>
        <w:tc>
          <w:tcPr>
            <w:tcW w:w="384" w:type="pct"/>
            <w:tcBorders>
              <w:top w:val="single" w:sz="1" w:space="0" w:color="000000"/>
              <w:left w:val="single" w:sz="1" w:space="0" w:color="000000"/>
              <w:bottom w:val="single" w:sz="1" w:space="0" w:color="000000"/>
              <w:right w:val="single" w:sz="4" w:space="0" w:color="auto"/>
            </w:tcBorders>
            <w:shd w:val="clear" w:color="auto" w:fill="D9E2F3" w:themeFill="accent1" w:themeFillTint="33"/>
            <w:vAlign w:val="center"/>
          </w:tcPr>
          <w:p w14:paraId="470A8379" w14:textId="47FA6F9B" w:rsidR="00486334" w:rsidRPr="00FE35DF" w:rsidRDefault="00486334" w:rsidP="00AC4085">
            <w:pPr>
              <w:suppressLineNumbers/>
              <w:spacing w:after="0" w:line="240" w:lineRule="auto"/>
              <w:jc w:val="center"/>
              <w:rPr>
                <w:rFonts w:ascii="Trebuchet MS" w:eastAsia="SimSun" w:hAnsi="Trebuchet MS" w:cs="Arial"/>
                <w:b/>
                <w:kern w:val="1"/>
                <w:sz w:val="22"/>
                <w:szCs w:val="22"/>
                <w:lang w:eastAsia="zh-CN" w:bidi="hi-IN"/>
              </w:rPr>
            </w:pPr>
            <w:r>
              <w:rPr>
                <w:rFonts w:ascii="Trebuchet MS" w:eastAsia="SimSun" w:hAnsi="Trebuchet MS" w:cs="Arial"/>
                <w:b/>
                <w:kern w:val="1"/>
                <w:sz w:val="22"/>
                <w:szCs w:val="22"/>
                <w:lang w:eastAsia="zh-CN" w:bidi="hi-IN"/>
              </w:rPr>
              <w:t xml:space="preserve">Mato vnt. kiekis,  per </w:t>
            </w:r>
            <w:r w:rsidR="00B8071E">
              <w:rPr>
                <w:rFonts w:ascii="Trebuchet MS" w:eastAsia="SimSun" w:hAnsi="Trebuchet MS" w:cs="Arial"/>
                <w:b/>
                <w:kern w:val="1"/>
                <w:sz w:val="22"/>
                <w:szCs w:val="22"/>
                <w:lang w:eastAsia="zh-CN" w:bidi="hi-IN"/>
              </w:rPr>
              <w:t>24</w:t>
            </w:r>
            <w:r>
              <w:rPr>
                <w:rFonts w:ascii="Trebuchet MS" w:eastAsia="SimSun" w:hAnsi="Trebuchet MS" w:cs="Arial"/>
                <w:b/>
                <w:kern w:val="1"/>
                <w:sz w:val="22"/>
                <w:szCs w:val="22"/>
                <w:lang w:eastAsia="zh-CN" w:bidi="hi-IN"/>
              </w:rPr>
              <w:t xml:space="preserve"> mėn.</w:t>
            </w:r>
          </w:p>
        </w:tc>
        <w:tc>
          <w:tcPr>
            <w:tcW w:w="373" w:type="pct"/>
            <w:tcBorders>
              <w:top w:val="single" w:sz="4" w:space="0" w:color="auto"/>
              <w:left w:val="single" w:sz="4" w:space="0" w:color="auto"/>
              <w:bottom w:val="single" w:sz="4" w:space="0" w:color="auto"/>
              <w:right w:val="single" w:sz="4" w:space="0" w:color="auto"/>
            </w:tcBorders>
            <w:shd w:val="clear" w:color="auto" w:fill="D9E2F3" w:themeFill="accent1" w:themeFillTint="33"/>
            <w:vAlign w:val="center"/>
          </w:tcPr>
          <w:p w14:paraId="796284B5" w14:textId="77777777" w:rsidR="00486334" w:rsidRPr="00FE35DF" w:rsidRDefault="00486334" w:rsidP="00AC4085">
            <w:pPr>
              <w:suppressLineNumbers/>
              <w:spacing w:after="0" w:line="240" w:lineRule="auto"/>
              <w:jc w:val="center"/>
              <w:rPr>
                <w:rFonts w:ascii="Trebuchet MS" w:eastAsia="SimSun" w:hAnsi="Trebuchet MS" w:cs="Arial"/>
                <w:b/>
                <w:kern w:val="1"/>
                <w:sz w:val="22"/>
                <w:szCs w:val="22"/>
                <w:lang w:eastAsia="zh-CN" w:bidi="hi-IN"/>
              </w:rPr>
            </w:pPr>
            <w:r>
              <w:rPr>
                <w:rFonts w:ascii="Trebuchet MS" w:eastAsia="SimSun" w:hAnsi="Trebuchet MS" w:cs="Arial"/>
                <w:b/>
                <w:kern w:val="1"/>
                <w:sz w:val="22"/>
                <w:szCs w:val="22"/>
                <w:lang w:eastAsia="zh-CN" w:bidi="hi-IN"/>
              </w:rPr>
              <w:t xml:space="preserve">Mato vnt. </w:t>
            </w:r>
            <w:r w:rsidRPr="00FE35DF">
              <w:rPr>
                <w:rFonts w:ascii="Trebuchet MS" w:eastAsia="SimSun" w:hAnsi="Trebuchet MS" w:cs="Arial"/>
                <w:b/>
                <w:kern w:val="1"/>
                <w:sz w:val="22"/>
                <w:szCs w:val="22"/>
                <w:lang w:eastAsia="zh-CN" w:bidi="hi-IN"/>
              </w:rPr>
              <w:t xml:space="preserve"> kaina</w:t>
            </w:r>
            <w:r>
              <w:rPr>
                <w:rFonts w:ascii="Trebuchet MS" w:eastAsia="SimSun" w:hAnsi="Trebuchet MS" w:cs="Arial"/>
                <w:b/>
                <w:kern w:val="1"/>
                <w:sz w:val="22"/>
                <w:szCs w:val="22"/>
                <w:lang w:eastAsia="zh-CN" w:bidi="hi-IN"/>
              </w:rPr>
              <w:t>,</w:t>
            </w:r>
            <w:r w:rsidRPr="00FE35DF">
              <w:rPr>
                <w:rFonts w:ascii="Trebuchet MS" w:eastAsia="SimSun" w:hAnsi="Trebuchet MS" w:cs="Arial"/>
                <w:b/>
                <w:kern w:val="1"/>
                <w:sz w:val="22"/>
                <w:szCs w:val="22"/>
                <w:lang w:eastAsia="zh-CN" w:bidi="hi-IN"/>
              </w:rPr>
              <w:t xml:space="preserve"> Eur be PVM</w:t>
            </w:r>
          </w:p>
        </w:tc>
        <w:tc>
          <w:tcPr>
            <w:tcW w:w="537" w:type="pct"/>
            <w:tcBorders>
              <w:top w:val="single" w:sz="4" w:space="0" w:color="auto"/>
              <w:left w:val="single" w:sz="4" w:space="0" w:color="auto"/>
              <w:bottom w:val="single" w:sz="4" w:space="0" w:color="auto"/>
              <w:right w:val="single" w:sz="4" w:space="0" w:color="auto"/>
            </w:tcBorders>
            <w:shd w:val="clear" w:color="auto" w:fill="D9E2F3" w:themeFill="accent1" w:themeFillTint="33"/>
          </w:tcPr>
          <w:p w14:paraId="538A0618" w14:textId="169CF4B4" w:rsidR="00486334" w:rsidDel="007D1F4C" w:rsidRDefault="00486334" w:rsidP="00AC4085">
            <w:pPr>
              <w:suppressLineNumbers/>
              <w:spacing w:after="0" w:line="240" w:lineRule="auto"/>
              <w:jc w:val="center"/>
              <w:rPr>
                <w:rFonts w:ascii="Trebuchet MS" w:eastAsia="SimSun" w:hAnsi="Trebuchet MS" w:cs="Arial"/>
                <w:b/>
                <w:kern w:val="1"/>
                <w:sz w:val="22"/>
                <w:szCs w:val="22"/>
                <w:lang w:eastAsia="zh-CN" w:bidi="hi-IN"/>
              </w:rPr>
            </w:pPr>
            <w:r>
              <w:rPr>
                <w:rFonts w:ascii="Trebuchet MS" w:eastAsia="SimSun" w:hAnsi="Trebuchet MS" w:cs="Arial"/>
                <w:b/>
                <w:kern w:val="1"/>
                <w:sz w:val="22"/>
                <w:szCs w:val="22"/>
                <w:lang w:eastAsia="zh-CN" w:bidi="hi-IN"/>
              </w:rPr>
              <w:t>Suma Eur be PVM (</w:t>
            </w:r>
            <w:r w:rsidR="0034701A">
              <w:rPr>
                <w:rFonts w:ascii="Trebuchet MS" w:eastAsia="SimSun" w:hAnsi="Trebuchet MS" w:cs="Arial"/>
                <w:b/>
                <w:kern w:val="1"/>
                <w:sz w:val="22"/>
                <w:szCs w:val="22"/>
                <w:lang w:eastAsia="zh-CN" w:bidi="hi-IN"/>
              </w:rPr>
              <w:t>4</w:t>
            </w:r>
            <w:r>
              <w:rPr>
                <w:rFonts w:ascii="Trebuchet MS" w:eastAsia="SimSun" w:hAnsi="Trebuchet MS" w:cs="Arial"/>
                <w:b/>
                <w:kern w:val="1"/>
                <w:sz w:val="22"/>
                <w:szCs w:val="22"/>
                <w:lang w:eastAsia="zh-CN" w:bidi="hi-IN"/>
              </w:rPr>
              <w:t>*</w:t>
            </w:r>
            <w:r w:rsidR="0034701A">
              <w:rPr>
                <w:rFonts w:ascii="Trebuchet MS" w:eastAsia="SimSun" w:hAnsi="Trebuchet MS" w:cs="Arial"/>
                <w:b/>
                <w:kern w:val="1"/>
                <w:sz w:val="22"/>
                <w:szCs w:val="22"/>
                <w:lang w:eastAsia="zh-CN" w:bidi="hi-IN"/>
              </w:rPr>
              <w:t>5</w:t>
            </w:r>
            <w:r>
              <w:rPr>
                <w:rFonts w:ascii="Trebuchet MS" w:eastAsia="SimSun" w:hAnsi="Trebuchet MS" w:cs="Arial"/>
                <w:b/>
                <w:kern w:val="1"/>
                <w:sz w:val="22"/>
                <w:szCs w:val="22"/>
                <w:lang w:eastAsia="zh-CN" w:bidi="hi-IN"/>
              </w:rPr>
              <w:t>)</w:t>
            </w:r>
          </w:p>
        </w:tc>
      </w:tr>
      <w:tr w:rsidR="00486334" w:rsidRPr="00360F6A" w14:paraId="1FAED892" w14:textId="77777777" w:rsidTr="00331B3E">
        <w:tc>
          <w:tcPr>
            <w:tcW w:w="253" w:type="pct"/>
            <w:tcBorders>
              <w:left w:val="single" w:sz="1" w:space="0" w:color="000000"/>
              <w:bottom w:val="single" w:sz="1" w:space="0" w:color="000000"/>
            </w:tcBorders>
          </w:tcPr>
          <w:p w14:paraId="59E85334" w14:textId="77777777" w:rsidR="00486334" w:rsidRPr="006877C2" w:rsidRDefault="00486334" w:rsidP="00AC4085">
            <w:pPr>
              <w:suppressLineNumbers/>
              <w:spacing w:after="0" w:line="240" w:lineRule="auto"/>
              <w:jc w:val="center"/>
              <w:rPr>
                <w:rFonts w:ascii="Trebuchet MS" w:eastAsia="SimSun" w:hAnsi="Trebuchet MS" w:cs="Trebuchet MS"/>
                <w:i/>
                <w:kern w:val="1"/>
                <w:sz w:val="22"/>
                <w:szCs w:val="22"/>
                <w:lang w:eastAsia="zh-CN" w:bidi="hi-IN"/>
              </w:rPr>
            </w:pPr>
            <w:r w:rsidRPr="006877C2">
              <w:rPr>
                <w:rFonts w:ascii="Trebuchet MS" w:eastAsia="SimSun" w:hAnsi="Trebuchet MS" w:cs="Trebuchet MS"/>
                <w:i/>
                <w:kern w:val="1"/>
                <w:sz w:val="22"/>
                <w:szCs w:val="22"/>
                <w:lang w:eastAsia="zh-CN" w:bidi="hi-IN"/>
              </w:rPr>
              <w:t>1</w:t>
            </w:r>
          </w:p>
        </w:tc>
        <w:tc>
          <w:tcPr>
            <w:tcW w:w="3069" w:type="pct"/>
            <w:tcBorders>
              <w:left w:val="single" w:sz="1" w:space="0" w:color="000000"/>
              <w:bottom w:val="single" w:sz="1" w:space="0" w:color="000000"/>
            </w:tcBorders>
          </w:tcPr>
          <w:p w14:paraId="40CCE5CE" w14:textId="77777777" w:rsidR="00486334" w:rsidRPr="006877C2" w:rsidRDefault="00486334" w:rsidP="00AC4085">
            <w:pPr>
              <w:snapToGrid w:val="0"/>
              <w:spacing w:after="0" w:line="240" w:lineRule="auto"/>
              <w:jc w:val="center"/>
              <w:rPr>
                <w:rFonts w:ascii="Trebuchet MS" w:eastAsia="SimSun" w:hAnsi="Trebuchet MS" w:cs="Trebuchet MS"/>
                <w:i/>
                <w:color w:val="000000"/>
                <w:kern w:val="1"/>
                <w:sz w:val="22"/>
                <w:szCs w:val="22"/>
                <w:lang w:eastAsia="en-US" w:bidi="hi-IN"/>
              </w:rPr>
            </w:pPr>
            <w:r w:rsidRPr="006877C2">
              <w:rPr>
                <w:rFonts w:ascii="Trebuchet MS" w:eastAsia="SimSun" w:hAnsi="Trebuchet MS" w:cs="Trebuchet MS"/>
                <w:i/>
                <w:color w:val="000000"/>
                <w:kern w:val="1"/>
                <w:sz w:val="22"/>
                <w:szCs w:val="22"/>
                <w:lang w:eastAsia="en-US" w:bidi="hi-IN"/>
              </w:rPr>
              <w:t>2</w:t>
            </w:r>
          </w:p>
        </w:tc>
        <w:tc>
          <w:tcPr>
            <w:tcW w:w="384" w:type="pct"/>
            <w:tcBorders>
              <w:left w:val="single" w:sz="1" w:space="0" w:color="000000"/>
              <w:bottom w:val="single" w:sz="1" w:space="0" w:color="000000"/>
              <w:right w:val="single" w:sz="1" w:space="0" w:color="000000"/>
            </w:tcBorders>
          </w:tcPr>
          <w:p w14:paraId="0F98E99A" w14:textId="03C85625" w:rsidR="00486334" w:rsidRDefault="0034701A" w:rsidP="00AC4085">
            <w:pPr>
              <w:suppressLineNumbers/>
              <w:snapToGrid w:val="0"/>
              <w:spacing w:after="0" w:line="240" w:lineRule="auto"/>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3</w:t>
            </w:r>
          </w:p>
        </w:tc>
        <w:tc>
          <w:tcPr>
            <w:tcW w:w="384" w:type="pct"/>
            <w:tcBorders>
              <w:left w:val="single" w:sz="1" w:space="0" w:color="000000"/>
              <w:bottom w:val="single" w:sz="1" w:space="0" w:color="000000"/>
              <w:right w:val="single" w:sz="4" w:space="0" w:color="auto"/>
            </w:tcBorders>
          </w:tcPr>
          <w:p w14:paraId="784683A5" w14:textId="2E0AC959" w:rsidR="00486334" w:rsidRPr="006877C2" w:rsidRDefault="0034701A" w:rsidP="00AC4085">
            <w:pPr>
              <w:suppressLineNumbers/>
              <w:snapToGrid w:val="0"/>
              <w:spacing w:after="0" w:line="240" w:lineRule="auto"/>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tcPr>
          <w:p w14:paraId="443554D1" w14:textId="69BC145A" w:rsidR="00486334" w:rsidRPr="006877C2" w:rsidRDefault="0034701A" w:rsidP="00AC4085">
            <w:pPr>
              <w:suppressLineNumbers/>
              <w:snapToGrid w:val="0"/>
              <w:spacing w:after="0" w:line="240" w:lineRule="auto"/>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5</w:t>
            </w:r>
          </w:p>
        </w:tc>
        <w:tc>
          <w:tcPr>
            <w:tcW w:w="537" w:type="pct"/>
            <w:tcBorders>
              <w:top w:val="single" w:sz="4" w:space="0" w:color="auto"/>
              <w:left w:val="single" w:sz="4" w:space="0" w:color="auto"/>
              <w:bottom w:val="single" w:sz="4" w:space="0" w:color="auto"/>
              <w:right w:val="single" w:sz="4" w:space="0" w:color="auto"/>
            </w:tcBorders>
          </w:tcPr>
          <w:p w14:paraId="4D03A3C7" w14:textId="1CAED0D3" w:rsidR="00486334" w:rsidRPr="00240106" w:rsidRDefault="00EF39B8" w:rsidP="00AC4085">
            <w:pPr>
              <w:suppressLineNumbers/>
              <w:snapToGrid w:val="0"/>
              <w:spacing w:after="0" w:line="240" w:lineRule="auto"/>
              <w:jc w:val="center"/>
              <w:rPr>
                <w:rFonts w:ascii="Trebuchet MS" w:eastAsia="SimSun" w:hAnsi="Trebuchet MS" w:cs="Trebuchet MS"/>
                <w:i/>
                <w:kern w:val="1"/>
                <w:sz w:val="22"/>
                <w:szCs w:val="22"/>
                <w:lang w:eastAsia="zh-CN" w:bidi="hi-IN"/>
              </w:rPr>
            </w:pPr>
            <w:r>
              <w:rPr>
                <w:rFonts w:ascii="Trebuchet MS" w:eastAsia="SimSun" w:hAnsi="Trebuchet MS" w:cs="Trebuchet MS"/>
                <w:i/>
                <w:kern w:val="1"/>
                <w:sz w:val="22"/>
                <w:szCs w:val="22"/>
                <w:lang w:eastAsia="zh-CN" w:bidi="hi-IN"/>
              </w:rPr>
              <w:t>6</w:t>
            </w:r>
          </w:p>
        </w:tc>
      </w:tr>
      <w:tr w:rsidR="00486334" w:rsidRPr="00360F6A" w14:paraId="376AA9FD" w14:textId="77777777" w:rsidTr="00AC4085">
        <w:tc>
          <w:tcPr>
            <w:tcW w:w="5000" w:type="pct"/>
            <w:gridSpan w:val="6"/>
            <w:tcBorders>
              <w:left w:val="single" w:sz="1" w:space="0" w:color="000000"/>
              <w:bottom w:val="single" w:sz="1" w:space="0" w:color="000000"/>
              <w:right w:val="single" w:sz="4" w:space="0" w:color="auto"/>
            </w:tcBorders>
            <w:vAlign w:val="center"/>
          </w:tcPr>
          <w:p w14:paraId="11B71343" w14:textId="6D1D0C59" w:rsidR="00486334" w:rsidRPr="00897B3E" w:rsidRDefault="00486334" w:rsidP="00AC4085">
            <w:pPr>
              <w:pStyle w:val="ListParagraph"/>
              <w:spacing w:after="0" w:line="240" w:lineRule="auto"/>
              <w:ind w:left="420"/>
              <w:jc w:val="both"/>
              <w:rPr>
                <w:rFonts w:ascii="Trebuchet MS" w:hAnsi="Trebuchet MS"/>
                <w:b/>
                <w:shd w:val="clear" w:color="auto" w:fill="FFFFFF"/>
              </w:rPr>
            </w:pPr>
            <w:r>
              <w:rPr>
                <w:rFonts w:ascii="Trebuchet MS" w:hAnsi="Trebuchet MS"/>
                <w:b/>
                <w:shd w:val="clear" w:color="auto" w:fill="FFFFFF"/>
              </w:rPr>
              <w:t>LABORATORINIŲ TYRIMŲ</w:t>
            </w:r>
            <w:r w:rsidRPr="00897B3E">
              <w:rPr>
                <w:rFonts w:ascii="Trebuchet MS" w:hAnsi="Trebuchet MS"/>
                <w:b/>
                <w:shd w:val="clear" w:color="auto" w:fill="FFFFFF"/>
              </w:rPr>
              <w:t xml:space="preserve"> IŠORINĖS KOKYBĖS KONTROLĖS PROGRAMOS PASLAUGOS</w:t>
            </w:r>
          </w:p>
        </w:tc>
      </w:tr>
      <w:tr w:rsidR="00486334" w:rsidRPr="00360F6A" w14:paraId="6B45CD3E" w14:textId="77777777" w:rsidTr="00331B3E">
        <w:tc>
          <w:tcPr>
            <w:tcW w:w="253" w:type="pct"/>
            <w:tcBorders>
              <w:left w:val="single" w:sz="1" w:space="0" w:color="000000"/>
              <w:bottom w:val="single" w:sz="1" w:space="0" w:color="000000"/>
            </w:tcBorders>
            <w:vAlign w:val="center"/>
          </w:tcPr>
          <w:p w14:paraId="12080EAD" w14:textId="77777777" w:rsidR="00486334" w:rsidRDefault="00486334" w:rsidP="00AC4085">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w:t>
            </w:r>
          </w:p>
        </w:tc>
        <w:tc>
          <w:tcPr>
            <w:tcW w:w="3069" w:type="pct"/>
            <w:tcBorders>
              <w:left w:val="single" w:sz="1" w:space="0" w:color="000000"/>
              <w:bottom w:val="single" w:sz="1" w:space="0" w:color="000000"/>
            </w:tcBorders>
          </w:tcPr>
          <w:p w14:paraId="5A27CC6D" w14:textId="0A22141E" w:rsidR="00486334" w:rsidRPr="00C77F67" w:rsidRDefault="00493D3D" w:rsidP="00AC4085">
            <w:pPr>
              <w:spacing w:after="0" w:line="240" w:lineRule="auto"/>
              <w:jc w:val="both"/>
              <w:rPr>
                <w:rFonts w:ascii="Trebuchet MS" w:hAnsi="Trebuchet MS"/>
                <w:b/>
                <w:shd w:val="clear" w:color="auto" w:fill="FFFFFF"/>
              </w:rPr>
            </w:pPr>
            <w:r w:rsidRPr="000E7830">
              <w:rPr>
                <w:rFonts w:ascii="Trebuchet MS" w:hAnsi="Trebuchet MS" w:cs="Calibri"/>
                <w:sz w:val="22"/>
                <w:szCs w:val="22"/>
              </w:rPr>
              <w:t>Biocheminės analitės (Gliukozė, b. cholesterolis, DTL, MTL, trigliceridai, K, Na, Cl, Fe, Ca, Ca2+, Mg, P, bendras baltymas, albuminas, urea, kreatininas, šlapimo rūgštis, ALT, AST, GGT, šarminė fosfatazė, alfa, amilazė, kreatininas, feritinas, imunoglobulinas E, bilirubinas bendras, bilirubinas konjuguotas, CRB, djCRB kortizolis)</w:t>
            </w:r>
          </w:p>
        </w:tc>
        <w:tc>
          <w:tcPr>
            <w:tcW w:w="384" w:type="pct"/>
            <w:tcBorders>
              <w:left w:val="single" w:sz="1" w:space="0" w:color="000000"/>
              <w:bottom w:val="single" w:sz="1" w:space="0" w:color="000000"/>
              <w:right w:val="single" w:sz="1" w:space="0" w:color="000000"/>
            </w:tcBorders>
          </w:tcPr>
          <w:p w14:paraId="43DA59AC" w14:textId="77777777" w:rsidR="00486334"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vAlign w:val="center"/>
          </w:tcPr>
          <w:p w14:paraId="2AAF00CA" w14:textId="0D29B26B" w:rsidR="00486334" w:rsidRDefault="00B8071E" w:rsidP="00AC4085">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tcPr>
          <w:p w14:paraId="16BE0F0A" w14:textId="031CBD28" w:rsidR="00486334" w:rsidRPr="00B56E4A"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1453BB51" w14:textId="3D5BBADE" w:rsidR="00486334" w:rsidRPr="00B56E4A"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486334" w:rsidRPr="00360F6A" w14:paraId="67290C64" w14:textId="77777777" w:rsidTr="00331B3E">
        <w:tc>
          <w:tcPr>
            <w:tcW w:w="253" w:type="pct"/>
            <w:tcBorders>
              <w:left w:val="single" w:sz="1" w:space="0" w:color="000000"/>
              <w:bottom w:val="single" w:sz="1" w:space="0" w:color="000000"/>
            </w:tcBorders>
            <w:vAlign w:val="center"/>
          </w:tcPr>
          <w:p w14:paraId="6FDFB3EA" w14:textId="77777777" w:rsidR="00486334" w:rsidRDefault="00486334" w:rsidP="00AC4085">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w:t>
            </w:r>
          </w:p>
        </w:tc>
        <w:tc>
          <w:tcPr>
            <w:tcW w:w="3069" w:type="pct"/>
            <w:tcBorders>
              <w:left w:val="single" w:sz="1" w:space="0" w:color="000000"/>
              <w:bottom w:val="single" w:sz="1" w:space="0" w:color="000000"/>
            </w:tcBorders>
          </w:tcPr>
          <w:p w14:paraId="74060387" w14:textId="43429A6F" w:rsidR="00486334" w:rsidRPr="00C77F67" w:rsidRDefault="00E35104" w:rsidP="00AC4085">
            <w:pPr>
              <w:spacing w:after="0" w:line="240" w:lineRule="auto"/>
              <w:jc w:val="both"/>
              <w:rPr>
                <w:rFonts w:ascii="Trebuchet MS" w:hAnsi="Trebuchet MS"/>
                <w:b/>
                <w:shd w:val="clear" w:color="auto" w:fill="FFFFFF"/>
              </w:rPr>
            </w:pPr>
            <w:r w:rsidRPr="000E7830">
              <w:rPr>
                <w:rFonts w:ascii="Trebuchet MS" w:hAnsi="Trebuchet MS" w:cs="Calibri"/>
                <w:sz w:val="22"/>
                <w:szCs w:val="22"/>
              </w:rPr>
              <w:t>Skydliaukės hormonai: TSH, FT4, FT3</w:t>
            </w:r>
          </w:p>
        </w:tc>
        <w:tc>
          <w:tcPr>
            <w:tcW w:w="384" w:type="pct"/>
            <w:tcBorders>
              <w:left w:val="single" w:sz="1" w:space="0" w:color="000000"/>
              <w:bottom w:val="single" w:sz="1" w:space="0" w:color="000000"/>
              <w:right w:val="single" w:sz="1" w:space="0" w:color="000000"/>
            </w:tcBorders>
          </w:tcPr>
          <w:p w14:paraId="25C2450F" w14:textId="77777777" w:rsidR="00486334" w:rsidRPr="005704A8"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r w:rsidRPr="001A0B2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28E02366" w14:textId="22C1CB37" w:rsidR="00486334" w:rsidRDefault="00B8071E" w:rsidP="00AC4085">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39BAB674" w14:textId="60664F8B"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4AF65509" w14:textId="0091473B"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55ECB0D6" w14:textId="77777777" w:rsidTr="00331B3E">
        <w:tc>
          <w:tcPr>
            <w:tcW w:w="253" w:type="pct"/>
            <w:tcBorders>
              <w:left w:val="single" w:sz="1" w:space="0" w:color="000000"/>
              <w:bottom w:val="single" w:sz="1" w:space="0" w:color="000000"/>
            </w:tcBorders>
            <w:vAlign w:val="center"/>
          </w:tcPr>
          <w:p w14:paraId="2CCD352A"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w:t>
            </w:r>
          </w:p>
        </w:tc>
        <w:tc>
          <w:tcPr>
            <w:tcW w:w="3069" w:type="pct"/>
            <w:tcBorders>
              <w:left w:val="single" w:sz="1" w:space="0" w:color="000000"/>
              <w:bottom w:val="single" w:sz="1" w:space="0" w:color="000000"/>
            </w:tcBorders>
          </w:tcPr>
          <w:p w14:paraId="577D681E" w14:textId="2C1A191D"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Skydliaukės antikūnai: anti-TPO ir anti-tg</w:t>
            </w:r>
          </w:p>
        </w:tc>
        <w:tc>
          <w:tcPr>
            <w:tcW w:w="384" w:type="pct"/>
            <w:tcBorders>
              <w:left w:val="single" w:sz="1" w:space="0" w:color="000000"/>
              <w:bottom w:val="single" w:sz="1" w:space="0" w:color="000000"/>
              <w:right w:val="single" w:sz="1" w:space="0" w:color="000000"/>
            </w:tcBorders>
          </w:tcPr>
          <w:p w14:paraId="01103B44" w14:textId="77777777" w:rsidR="00B8071E" w:rsidRPr="005704A8"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A0B2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66BE568C" w14:textId="519BB0B1"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21C40">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2F0B3791" w14:textId="1F831BF0"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C5F7A89" w14:textId="50065F4E"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6286EEFE" w14:textId="77777777" w:rsidTr="00331B3E">
        <w:tc>
          <w:tcPr>
            <w:tcW w:w="253" w:type="pct"/>
            <w:tcBorders>
              <w:left w:val="single" w:sz="1" w:space="0" w:color="000000"/>
              <w:bottom w:val="single" w:sz="1" w:space="0" w:color="000000"/>
            </w:tcBorders>
            <w:vAlign w:val="center"/>
          </w:tcPr>
          <w:p w14:paraId="7448DE20"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4.</w:t>
            </w:r>
          </w:p>
        </w:tc>
        <w:tc>
          <w:tcPr>
            <w:tcW w:w="3069" w:type="pct"/>
            <w:tcBorders>
              <w:left w:val="single" w:sz="1" w:space="0" w:color="000000"/>
              <w:bottom w:val="single" w:sz="1" w:space="0" w:color="000000"/>
            </w:tcBorders>
          </w:tcPr>
          <w:p w14:paraId="2A7E7068" w14:textId="5434328D"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25-Hidroksivitaminas D (bendras), aktyvus vitaminas B12, folio rūgštis</w:t>
            </w:r>
          </w:p>
        </w:tc>
        <w:tc>
          <w:tcPr>
            <w:tcW w:w="384" w:type="pct"/>
            <w:tcBorders>
              <w:left w:val="single" w:sz="1" w:space="0" w:color="000000"/>
              <w:bottom w:val="single" w:sz="1" w:space="0" w:color="000000"/>
              <w:right w:val="single" w:sz="1" w:space="0" w:color="000000"/>
            </w:tcBorders>
          </w:tcPr>
          <w:p w14:paraId="4FAB0625" w14:textId="77777777" w:rsidR="00B8071E" w:rsidRPr="005704A8"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A0B2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6F179467" w14:textId="285F5DA0"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21C40">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76A520E3" w14:textId="66369AAA"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37EB8CD7" w14:textId="03D38F8C"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6EEBAC8C" w14:textId="77777777" w:rsidTr="00331B3E">
        <w:tc>
          <w:tcPr>
            <w:tcW w:w="253" w:type="pct"/>
            <w:tcBorders>
              <w:left w:val="single" w:sz="1" w:space="0" w:color="000000"/>
              <w:bottom w:val="single" w:sz="1" w:space="0" w:color="000000"/>
            </w:tcBorders>
            <w:vAlign w:val="center"/>
          </w:tcPr>
          <w:p w14:paraId="6D8B6CC6"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5.</w:t>
            </w:r>
          </w:p>
        </w:tc>
        <w:tc>
          <w:tcPr>
            <w:tcW w:w="3069" w:type="pct"/>
            <w:tcBorders>
              <w:left w:val="single" w:sz="1" w:space="0" w:color="000000"/>
              <w:bottom w:val="single" w:sz="1" w:space="0" w:color="000000"/>
            </w:tcBorders>
          </w:tcPr>
          <w:p w14:paraId="18D8D45B" w14:textId="6CF319C8"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Reumatoidinis faktorius ir anti-CCP</w:t>
            </w:r>
          </w:p>
        </w:tc>
        <w:tc>
          <w:tcPr>
            <w:tcW w:w="384" w:type="pct"/>
            <w:tcBorders>
              <w:left w:val="single" w:sz="1" w:space="0" w:color="000000"/>
              <w:bottom w:val="single" w:sz="1" w:space="0" w:color="000000"/>
              <w:right w:val="single" w:sz="1" w:space="0" w:color="000000"/>
            </w:tcBorders>
          </w:tcPr>
          <w:p w14:paraId="5157543D" w14:textId="77777777" w:rsidR="00B8071E" w:rsidRPr="005704A8"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A0B2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1E47964F" w14:textId="6B708CC8"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21C40">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3B5E08A0" w14:textId="2284E721"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217DB73F" w14:textId="57D85D6C"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68855B50" w14:textId="77777777" w:rsidTr="00331B3E">
        <w:tc>
          <w:tcPr>
            <w:tcW w:w="253" w:type="pct"/>
            <w:tcBorders>
              <w:left w:val="single" w:sz="1" w:space="0" w:color="000000"/>
              <w:bottom w:val="single" w:sz="1" w:space="0" w:color="000000"/>
            </w:tcBorders>
            <w:vAlign w:val="center"/>
          </w:tcPr>
          <w:p w14:paraId="62476DB2"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6.</w:t>
            </w:r>
          </w:p>
        </w:tc>
        <w:tc>
          <w:tcPr>
            <w:tcW w:w="3069" w:type="pct"/>
            <w:tcBorders>
              <w:left w:val="single" w:sz="1" w:space="0" w:color="000000"/>
              <w:bottom w:val="single" w:sz="1" w:space="0" w:color="000000"/>
            </w:tcBorders>
          </w:tcPr>
          <w:p w14:paraId="694822CC" w14:textId="7B5461E5"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Bendras kraujo tyrimas hematologija 2 mėginiai</w:t>
            </w:r>
          </w:p>
        </w:tc>
        <w:tc>
          <w:tcPr>
            <w:tcW w:w="384" w:type="pct"/>
            <w:tcBorders>
              <w:left w:val="single" w:sz="1" w:space="0" w:color="000000"/>
              <w:bottom w:val="single" w:sz="1" w:space="0" w:color="000000"/>
              <w:right w:val="single" w:sz="1" w:space="0" w:color="000000"/>
            </w:tcBorders>
          </w:tcPr>
          <w:p w14:paraId="0F6BE3D9" w14:textId="77777777" w:rsidR="00B8071E" w:rsidRPr="005704A8"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A0B2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3910B959" w14:textId="3E237266"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21C40">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51A36A0A" w14:textId="25ACC012"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0527F241" w14:textId="5FA3B03B"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2FABC610" w14:textId="77777777" w:rsidTr="00331B3E">
        <w:tc>
          <w:tcPr>
            <w:tcW w:w="253" w:type="pct"/>
            <w:tcBorders>
              <w:left w:val="single" w:sz="1" w:space="0" w:color="000000"/>
              <w:bottom w:val="single" w:sz="1" w:space="0" w:color="000000"/>
            </w:tcBorders>
            <w:vAlign w:val="center"/>
          </w:tcPr>
          <w:p w14:paraId="5F0CF2A3"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7.</w:t>
            </w:r>
          </w:p>
        </w:tc>
        <w:tc>
          <w:tcPr>
            <w:tcW w:w="3069" w:type="pct"/>
            <w:tcBorders>
              <w:left w:val="single" w:sz="1" w:space="0" w:color="000000"/>
              <w:bottom w:val="single" w:sz="1" w:space="0" w:color="000000"/>
            </w:tcBorders>
          </w:tcPr>
          <w:p w14:paraId="0EC54A9C" w14:textId="3DF31EE3"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Glikuotas hemoglobinas HbA1c</w:t>
            </w:r>
          </w:p>
        </w:tc>
        <w:tc>
          <w:tcPr>
            <w:tcW w:w="384" w:type="pct"/>
            <w:tcBorders>
              <w:left w:val="single" w:sz="1" w:space="0" w:color="000000"/>
              <w:bottom w:val="single" w:sz="1" w:space="0" w:color="000000"/>
              <w:right w:val="single" w:sz="1" w:space="0" w:color="000000"/>
            </w:tcBorders>
          </w:tcPr>
          <w:p w14:paraId="41CBEBA8" w14:textId="77777777" w:rsidR="00B8071E" w:rsidRPr="005704A8"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A0B2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471C7395" w14:textId="2297B434"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21C40">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298AF605" w14:textId="19B5DBE6"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30CDDF4" w14:textId="6F5136F2"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6DB937CB" w14:textId="77777777" w:rsidTr="00331B3E">
        <w:tc>
          <w:tcPr>
            <w:tcW w:w="253" w:type="pct"/>
            <w:tcBorders>
              <w:left w:val="single" w:sz="1" w:space="0" w:color="000000"/>
              <w:bottom w:val="single" w:sz="1" w:space="0" w:color="000000"/>
            </w:tcBorders>
            <w:vAlign w:val="center"/>
          </w:tcPr>
          <w:p w14:paraId="6BDA2748"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8.</w:t>
            </w:r>
          </w:p>
        </w:tc>
        <w:tc>
          <w:tcPr>
            <w:tcW w:w="3069" w:type="pct"/>
            <w:tcBorders>
              <w:left w:val="single" w:sz="1" w:space="0" w:color="000000"/>
              <w:bottom w:val="single" w:sz="1" w:space="0" w:color="000000"/>
            </w:tcBorders>
          </w:tcPr>
          <w:p w14:paraId="2B21DC56" w14:textId="468EDCEA"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Laimo boreliozės IgM ir IgG antikūnų nustatymas kraujo serume</w:t>
            </w:r>
          </w:p>
        </w:tc>
        <w:tc>
          <w:tcPr>
            <w:tcW w:w="384" w:type="pct"/>
            <w:tcBorders>
              <w:left w:val="single" w:sz="1" w:space="0" w:color="000000"/>
              <w:bottom w:val="single" w:sz="1" w:space="0" w:color="000000"/>
              <w:right w:val="single" w:sz="1" w:space="0" w:color="000000"/>
            </w:tcBorders>
          </w:tcPr>
          <w:p w14:paraId="4D0E875D"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A0B2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416BD67F" w14:textId="755D127C"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21C40">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6110AC90" w14:textId="5720E781"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7B8F5C4" w14:textId="70C1D54D"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0655E8FD" w14:textId="77777777" w:rsidTr="00331B3E">
        <w:tc>
          <w:tcPr>
            <w:tcW w:w="253" w:type="pct"/>
            <w:tcBorders>
              <w:left w:val="single" w:sz="1" w:space="0" w:color="000000"/>
              <w:bottom w:val="single" w:sz="1" w:space="0" w:color="000000"/>
            </w:tcBorders>
            <w:vAlign w:val="center"/>
          </w:tcPr>
          <w:p w14:paraId="759E4D8B"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9.</w:t>
            </w:r>
          </w:p>
        </w:tc>
        <w:tc>
          <w:tcPr>
            <w:tcW w:w="3069" w:type="pct"/>
            <w:tcBorders>
              <w:left w:val="single" w:sz="1" w:space="0" w:color="000000"/>
              <w:bottom w:val="single" w:sz="1" w:space="0" w:color="000000"/>
            </w:tcBorders>
          </w:tcPr>
          <w:p w14:paraId="5511D5CA" w14:textId="4F509C86"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Helicobacter pylori IgA ir IgG antikūnų nustatymas kraujo serume</w:t>
            </w:r>
          </w:p>
        </w:tc>
        <w:tc>
          <w:tcPr>
            <w:tcW w:w="384" w:type="pct"/>
            <w:tcBorders>
              <w:left w:val="single" w:sz="1" w:space="0" w:color="000000"/>
              <w:bottom w:val="single" w:sz="1" w:space="0" w:color="000000"/>
              <w:right w:val="single" w:sz="1" w:space="0" w:color="000000"/>
            </w:tcBorders>
          </w:tcPr>
          <w:p w14:paraId="28438FCF"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A0B2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42F0C17B" w14:textId="6E27C1B9"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21C40">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293B57E3" w14:textId="486BE74E"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64A76EE3" w14:textId="245E1582"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6D6AD865" w14:textId="77777777" w:rsidTr="00331B3E">
        <w:tc>
          <w:tcPr>
            <w:tcW w:w="253" w:type="pct"/>
            <w:tcBorders>
              <w:left w:val="single" w:sz="1" w:space="0" w:color="000000"/>
              <w:bottom w:val="single" w:sz="1" w:space="0" w:color="000000"/>
            </w:tcBorders>
            <w:vAlign w:val="center"/>
          </w:tcPr>
          <w:p w14:paraId="28D7E251"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10.</w:t>
            </w:r>
          </w:p>
        </w:tc>
        <w:tc>
          <w:tcPr>
            <w:tcW w:w="3069" w:type="pct"/>
            <w:tcBorders>
              <w:left w:val="single" w:sz="1" w:space="0" w:color="000000"/>
              <w:bottom w:val="single" w:sz="1" w:space="0" w:color="000000"/>
            </w:tcBorders>
          </w:tcPr>
          <w:p w14:paraId="7D11FDF0" w14:textId="472CEC6C"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ABO ir RhD kraujo grupė</w:t>
            </w:r>
          </w:p>
        </w:tc>
        <w:tc>
          <w:tcPr>
            <w:tcW w:w="384" w:type="pct"/>
            <w:tcBorders>
              <w:left w:val="single" w:sz="1" w:space="0" w:color="000000"/>
              <w:bottom w:val="single" w:sz="1" w:space="0" w:color="000000"/>
              <w:right w:val="single" w:sz="1" w:space="0" w:color="000000"/>
            </w:tcBorders>
          </w:tcPr>
          <w:p w14:paraId="3647C917"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7AFA3638" w14:textId="55909FD3"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21C40">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6BFEEB64" w14:textId="76C2D0C2"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2D994EA5" w14:textId="6E957553"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4871E277" w14:textId="77777777" w:rsidTr="00331B3E">
        <w:tc>
          <w:tcPr>
            <w:tcW w:w="253" w:type="pct"/>
            <w:tcBorders>
              <w:left w:val="single" w:sz="1" w:space="0" w:color="000000"/>
              <w:bottom w:val="single" w:sz="1" w:space="0" w:color="000000"/>
            </w:tcBorders>
            <w:vAlign w:val="center"/>
          </w:tcPr>
          <w:p w14:paraId="36FC8D55"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lastRenderedPageBreak/>
              <w:t>11.</w:t>
            </w:r>
          </w:p>
        </w:tc>
        <w:tc>
          <w:tcPr>
            <w:tcW w:w="3069" w:type="pct"/>
            <w:tcBorders>
              <w:left w:val="single" w:sz="1" w:space="0" w:color="000000"/>
              <w:bottom w:val="single" w:sz="1" w:space="0" w:color="000000"/>
            </w:tcBorders>
          </w:tcPr>
          <w:p w14:paraId="11C6CC6D" w14:textId="1C04EF98"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Antieritrocitinių antikūnų nustatymas</w:t>
            </w:r>
          </w:p>
        </w:tc>
        <w:tc>
          <w:tcPr>
            <w:tcW w:w="384" w:type="pct"/>
            <w:tcBorders>
              <w:left w:val="single" w:sz="1" w:space="0" w:color="000000"/>
              <w:bottom w:val="single" w:sz="1" w:space="0" w:color="000000"/>
              <w:right w:val="single" w:sz="1" w:space="0" w:color="000000"/>
            </w:tcBorders>
          </w:tcPr>
          <w:p w14:paraId="129D1D36"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30764928" w14:textId="60901750"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E7661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44E14146" w14:textId="79534DF5"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1091E7AF" w14:textId="2ACF99FD"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49F8ADBB" w14:textId="77777777" w:rsidTr="00331B3E">
        <w:tc>
          <w:tcPr>
            <w:tcW w:w="253" w:type="pct"/>
            <w:tcBorders>
              <w:left w:val="single" w:sz="1" w:space="0" w:color="000000"/>
              <w:bottom w:val="single" w:sz="1" w:space="0" w:color="000000"/>
            </w:tcBorders>
            <w:vAlign w:val="center"/>
          </w:tcPr>
          <w:p w14:paraId="5409CA6B"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12.</w:t>
            </w:r>
          </w:p>
        </w:tc>
        <w:tc>
          <w:tcPr>
            <w:tcW w:w="3069" w:type="pct"/>
            <w:tcBorders>
              <w:left w:val="single" w:sz="1" w:space="0" w:color="000000"/>
              <w:bottom w:val="single" w:sz="1" w:space="0" w:color="000000"/>
            </w:tcBorders>
          </w:tcPr>
          <w:p w14:paraId="16A746E3" w14:textId="76C5F36E"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Anti- ŽIV 1/2, HBsAg, anti-HVC nustatymas iš kraujo serumo</w:t>
            </w:r>
          </w:p>
        </w:tc>
        <w:tc>
          <w:tcPr>
            <w:tcW w:w="384" w:type="pct"/>
            <w:tcBorders>
              <w:left w:val="single" w:sz="1" w:space="0" w:color="000000"/>
              <w:bottom w:val="single" w:sz="1" w:space="0" w:color="000000"/>
              <w:right w:val="single" w:sz="1" w:space="0" w:color="000000"/>
            </w:tcBorders>
          </w:tcPr>
          <w:p w14:paraId="2A57280A"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6CA7DC99" w14:textId="01AE2A36"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E7661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7EC6D908" w14:textId="106F6B85"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2D810710" w14:textId="0BE2A20C"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16BF99CA" w14:textId="77777777" w:rsidTr="00331B3E">
        <w:tc>
          <w:tcPr>
            <w:tcW w:w="253" w:type="pct"/>
            <w:tcBorders>
              <w:left w:val="single" w:sz="1" w:space="0" w:color="000000"/>
              <w:bottom w:val="single" w:sz="1" w:space="0" w:color="000000"/>
            </w:tcBorders>
            <w:vAlign w:val="center"/>
          </w:tcPr>
          <w:p w14:paraId="642DAC42"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13.</w:t>
            </w:r>
          </w:p>
        </w:tc>
        <w:tc>
          <w:tcPr>
            <w:tcW w:w="3069" w:type="pct"/>
            <w:tcBorders>
              <w:left w:val="single" w:sz="1" w:space="0" w:color="000000"/>
              <w:bottom w:val="single" w:sz="1" w:space="0" w:color="000000"/>
            </w:tcBorders>
          </w:tcPr>
          <w:p w14:paraId="47364B33" w14:textId="31132307"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Gripo virusų A ir B antigenų nustatymas iš nosiaryklės ėminio</w:t>
            </w:r>
          </w:p>
        </w:tc>
        <w:tc>
          <w:tcPr>
            <w:tcW w:w="384" w:type="pct"/>
            <w:tcBorders>
              <w:left w:val="single" w:sz="1" w:space="0" w:color="000000"/>
              <w:bottom w:val="single" w:sz="1" w:space="0" w:color="000000"/>
              <w:right w:val="single" w:sz="1" w:space="0" w:color="000000"/>
            </w:tcBorders>
          </w:tcPr>
          <w:p w14:paraId="08EFBA99"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6FD6359A" w14:textId="46ABEA6F"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E7661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07D353BA" w14:textId="44451CA2"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13FC6EF" w14:textId="5028B218"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293C1EFB" w14:textId="77777777" w:rsidTr="00331B3E">
        <w:tc>
          <w:tcPr>
            <w:tcW w:w="253" w:type="pct"/>
            <w:tcBorders>
              <w:left w:val="single" w:sz="1" w:space="0" w:color="000000"/>
              <w:bottom w:val="single" w:sz="1" w:space="0" w:color="000000"/>
            </w:tcBorders>
            <w:vAlign w:val="center"/>
          </w:tcPr>
          <w:p w14:paraId="4F7BA17D"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14.</w:t>
            </w:r>
          </w:p>
        </w:tc>
        <w:tc>
          <w:tcPr>
            <w:tcW w:w="3069" w:type="pct"/>
            <w:tcBorders>
              <w:left w:val="single" w:sz="1" w:space="0" w:color="000000"/>
              <w:bottom w:val="single" w:sz="1" w:space="0" w:color="000000"/>
            </w:tcBorders>
          </w:tcPr>
          <w:p w14:paraId="54EF20B6" w14:textId="7C4A58D2"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Sifilio nustatymas TPHA ir RPR reakcijos</w:t>
            </w:r>
          </w:p>
        </w:tc>
        <w:tc>
          <w:tcPr>
            <w:tcW w:w="384" w:type="pct"/>
            <w:tcBorders>
              <w:left w:val="single" w:sz="1" w:space="0" w:color="000000"/>
              <w:bottom w:val="single" w:sz="1" w:space="0" w:color="000000"/>
              <w:right w:val="single" w:sz="1" w:space="0" w:color="000000"/>
            </w:tcBorders>
          </w:tcPr>
          <w:p w14:paraId="74C6B9F6"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06D8F607" w14:textId="53192C80"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E7661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4C630E22" w14:textId="6AFFD298"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0F2212E9" w14:textId="7E24F60A"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01CCCE95" w14:textId="77777777" w:rsidTr="00331B3E">
        <w:tc>
          <w:tcPr>
            <w:tcW w:w="253" w:type="pct"/>
            <w:tcBorders>
              <w:left w:val="single" w:sz="1" w:space="0" w:color="000000"/>
              <w:bottom w:val="single" w:sz="1" w:space="0" w:color="000000"/>
            </w:tcBorders>
            <w:vAlign w:val="center"/>
          </w:tcPr>
          <w:p w14:paraId="027D4EB7"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15.</w:t>
            </w:r>
          </w:p>
        </w:tc>
        <w:tc>
          <w:tcPr>
            <w:tcW w:w="3069" w:type="pct"/>
            <w:tcBorders>
              <w:left w:val="single" w:sz="1" w:space="0" w:color="000000"/>
              <w:bottom w:val="single" w:sz="1" w:space="0" w:color="000000"/>
            </w:tcBorders>
          </w:tcPr>
          <w:p w14:paraId="1C41798E" w14:textId="0F85215A"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Protrombino laikas</w:t>
            </w:r>
          </w:p>
        </w:tc>
        <w:tc>
          <w:tcPr>
            <w:tcW w:w="384" w:type="pct"/>
            <w:tcBorders>
              <w:left w:val="single" w:sz="1" w:space="0" w:color="000000"/>
              <w:bottom w:val="single" w:sz="1" w:space="0" w:color="000000"/>
              <w:right w:val="single" w:sz="1" w:space="0" w:color="000000"/>
            </w:tcBorders>
          </w:tcPr>
          <w:p w14:paraId="16E10379"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514EFCFE" w14:textId="5ED0536A"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E7661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5E4C736A" w14:textId="31700C34"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35F48CDD" w14:textId="52EB8C3E"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28DA0E35" w14:textId="77777777" w:rsidTr="00331B3E">
        <w:tc>
          <w:tcPr>
            <w:tcW w:w="253" w:type="pct"/>
            <w:tcBorders>
              <w:left w:val="single" w:sz="1" w:space="0" w:color="000000"/>
              <w:bottom w:val="single" w:sz="1" w:space="0" w:color="000000"/>
            </w:tcBorders>
            <w:vAlign w:val="center"/>
          </w:tcPr>
          <w:p w14:paraId="291DEADE"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16.</w:t>
            </w:r>
          </w:p>
        </w:tc>
        <w:tc>
          <w:tcPr>
            <w:tcW w:w="3069" w:type="pct"/>
            <w:tcBorders>
              <w:left w:val="single" w:sz="1" w:space="0" w:color="000000"/>
              <w:bottom w:val="single" w:sz="1" w:space="0" w:color="000000"/>
            </w:tcBorders>
          </w:tcPr>
          <w:p w14:paraId="7BC81E17" w14:textId="3A5972FD"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Aktyvintas dalinis tromboplastino laikas</w:t>
            </w:r>
          </w:p>
        </w:tc>
        <w:tc>
          <w:tcPr>
            <w:tcW w:w="384" w:type="pct"/>
            <w:tcBorders>
              <w:left w:val="single" w:sz="1" w:space="0" w:color="000000"/>
              <w:bottom w:val="single" w:sz="1" w:space="0" w:color="000000"/>
              <w:right w:val="single" w:sz="1" w:space="0" w:color="000000"/>
            </w:tcBorders>
          </w:tcPr>
          <w:p w14:paraId="47374839"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2EDA93E4" w14:textId="66BD42CF"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E7661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12685BDC" w14:textId="7F666573"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4898CC15" w14:textId="7CE1D99D"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486334" w:rsidRPr="00360F6A" w14:paraId="1077E6DD" w14:textId="77777777" w:rsidTr="00331B3E">
        <w:tc>
          <w:tcPr>
            <w:tcW w:w="253" w:type="pct"/>
            <w:tcBorders>
              <w:left w:val="single" w:sz="1" w:space="0" w:color="000000"/>
              <w:bottom w:val="single" w:sz="1" w:space="0" w:color="000000"/>
            </w:tcBorders>
            <w:vAlign w:val="center"/>
          </w:tcPr>
          <w:p w14:paraId="505FD328" w14:textId="77777777" w:rsidR="00486334" w:rsidRDefault="00486334" w:rsidP="00AC4085">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17.</w:t>
            </w:r>
          </w:p>
        </w:tc>
        <w:tc>
          <w:tcPr>
            <w:tcW w:w="3069" w:type="pct"/>
            <w:tcBorders>
              <w:left w:val="single" w:sz="1" w:space="0" w:color="000000"/>
              <w:bottom w:val="single" w:sz="1" w:space="0" w:color="000000"/>
            </w:tcBorders>
          </w:tcPr>
          <w:p w14:paraId="07347F73" w14:textId="7DFBCE89" w:rsidR="00486334" w:rsidRPr="00C77F67" w:rsidRDefault="00802C8D" w:rsidP="00AC4085">
            <w:pPr>
              <w:spacing w:after="0" w:line="240" w:lineRule="auto"/>
              <w:jc w:val="both"/>
              <w:rPr>
                <w:rFonts w:ascii="Trebuchet MS" w:hAnsi="Trebuchet MS"/>
                <w:b/>
                <w:shd w:val="clear" w:color="auto" w:fill="FFFFFF"/>
              </w:rPr>
            </w:pPr>
            <w:r w:rsidRPr="000E7830">
              <w:rPr>
                <w:rFonts w:ascii="Trebuchet MS" w:hAnsi="Trebuchet MS" w:cs="Calibri"/>
                <w:sz w:val="22"/>
                <w:szCs w:val="22"/>
              </w:rPr>
              <w:t>D dimerų nustatymas</w:t>
            </w:r>
          </w:p>
        </w:tc>
        <w:tc>
          <w:tcPr>
            <w:tcW w:w="384" w:type="pct"/>
            <w:tcBorders>
              <w:left w:val="single" w:sz="1" w:space="0" w:color="000000"/>
              <w:bottom w:val="single" w:sz="1" w:space="0" w:color="000000"/>
              <w:right w:val="single" w:sz="1" w:space="0" w:color="000000"/>
            </w:tcBorders>
          </w:tcPr>
          <w:p w14:paraId="040A110F" w14:textId="77777777" w:rsidR="00486334" w:rsidRPr="005147DA"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113D1B5C" w14:textId="3BEF369E" w:rsidR="00486334" w:rsidRDefault="00B8071E" w:rsidP="00AC4085">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373" w:type="pct"/>
            <w:tcBorders>
              <w:top w:val="single" w:sz="4" w:space="0" w:color="auto"/>
              <w:left w:val="single" w:sz="4" w:space="0" w:color="auto"/>
              <w:bottom w:val="single" w:sz="4" w:space="0" w:color="auto"/>
              <w:right w:val="single" w:sz="4" w:space="0" w:color="auto"/>
            </w:tcBorders>
            <w:vAlign w:val="center"/>
          </w:tcPr>
          <w:p w14:paraId="704F40A8" w14:textId="1FBDED63"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2B705BA1" w14:textId="6DA9A222"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486334" w:rsidRPr="00360F6A" w14:paraId="7C7F24AA" w14:textId="77777777" w:rsidTr="00331B3E">
        <w:tc>
          <w:tcPr>
            <w:tcW w:w="253" w:type="pct"/>
            <w:tcBorders>
              <w:left w:val="single" w:sz="1" w:space="0" w:color="000000"/>
              <w:bottom w:val="single" w:sz="1" w:space="0" w:color="000000"/>
            </w:tcBorders>
            <w:vAlign w:val="center"/>
          </w:tcPr>
          <w:p w14:paraId="62E068AD" w14:textId="77777777" w:rsidR="00486334" w:rsidRDefault="00486334" w:rsidP="00AC4085">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18.</w:t>
            </w:r>
          </w:p>
        </w:tc>
        <w:tc>
          <w:tcPr>
            <w:tcW w:w="3069" w:type="pct"/>
            <w:tcBorders>
              <w:left w:val="single" w:sz="1" w:space="0" w:color="000000"/>
              <w:bottom w:val="single" w:sz="1" w:space="0" w:color="000000"/>
            </w:tcBorders>
          </w:tcPr>
          <w:p w14:paraId="561C9E1F" w14:textId="51BDBBCC" w:rsidR="00486334" w:rsidRPr="00C77F67" w:rsidRDefault="009A2294" w:rsidP="00AC4085">
            <w:pPr>
              <w:spacing w:after="0" w:line="240" w:lineRule="auto"/>
              <w:jc w:val="both"/>
              <w:rPr>
                <w:rFonts w:ascii="Trebuchet MS" w:hAnsi="Trebuchet MS"/>
                <w:b/>
                <w:shd w:val="clear" w:color="auto" w:fill="FFFFFF"/>
              </w:rPr>
            </w:pPr>
            <w:r w:rsidRPr="000E7830">
              <w:rPr>
                <w:rFonts w:ascii="Trebuchet MS" w:hAnsi="Trebuchet MS" w:cs="Calibri"/>
                <w:sz w:val="22"/>
                <w:szCs w:val="22"/>
              </w:rPr>
              <w:t>Leukocitų diferencinis skaičiavimas - leukograma</w:t>
            </w:r>
          </w:p>
        </w:tc>
        <w:tc>
          <w:tcPr>
            <w:tcW w:w="384" w:type="pct"/>
            <w:tcBorders>
              <w:left w:val="single" w:sz="1" w:space="0" w:color="000000"/>
              <w:bottom w:val="single" w:sz="1" w:space="0" w:color="000000"/>
              <w:right w:val="single" w:sz="1" w:space="0" w:color="000000"/>
            </w:tcBorders>
          </w:tcPr>
          <w:p w14:paraId="22EAECF8" w14:textId="77777777" w:rsidR="00486334" w:rsidRPr="005147DA"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2991BA8A" w14:textId="5F44C05D" w:rsidR="00486334" w:rsidRDefault="00B8071E" w:rsidP="00AC4085">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56AE0ECE" w14:textId="66671E29"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6E7AEA65" w14:textId="030809A8"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486334" w:rsidRPr="00360F6A" w14:paraId="53781B54" w14:textId="77777777" w:rsidTr="00331B3E">
        <w:tc>
          <w:tcPr>
            <w:tcW w:w="253" w:type="pct"/>
            <w:tcBorders>
              <w:left w:val="single" w:sz="1" w:space="0" w:color="000000"/>
              <w:bottom w:val="single" w:sz="1" w:space="0" w:color="000000"/>
            </w:tcBorders>
            <w:vAlign w:val="center"/>
          </w:tcPr>
          <w:p w14:paraId="34AE9741" w14:textId="77777777" w:rsidR="00486334" w:rsidRDefault="00486334" w:rsidP="00AC4085">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19.</w:t>
            </w:r>
          </w:p>
        </w:tc>
        <w:tc>
          <w:tcPr>
            <w:tcW w:w="3069" w:type="pct"/>
            <w:tcBorders>
              <w:left w:val="single" w:sz="1" w:space="0" w:color="000000"/>
              <w:bottom w:val="single" w:sz="1" w:space="0" w:color="000000"/>
            </w:tcBorders>
          </w:tcPr>
          <w:p w14:paraId="28ED5814" w14:textId="7992EC67" w:rsidR="00486334" w:rsidRPr="00C77F67" w:rsidRDefault="00306D28" w:rsidP="00AC4085">
            <w:pPr>
              <w:spacing w:after="0" w:line="240" w:lineRule="auto"/>
              <w:jc w:val="both"/>
              <w:rPr>
                <w:rFonts w:ascii="Trebuchet MS" w:hAnsi="Trebuchet MS"/>
                <w:b/>
                <w:shd w:val="clear" w:color="auto" w:fill="FFFFFF"/>
              </w:rPr>
            </w:pPr>
            <w:r w:rsidRPr="000E7830">
              <w:rPr>
                <w:rFonts w:ascii="Trebuchet MS" w:hAnsi="Trebuchet MS" w:cs="Calibri"/>
                <w:sz w:val="22"/>
                <w:szCs w:val="22"/>
              </w:rPr>
              <w:t>Bronchų sekreto ląstelių mikroskopija</w:t>
            </w:r>
          </w:p>
        </w:tc>
        <w:tc>
          <w:tcPr>
            <w:tcW w:w="384" w:type="pct"/>
            <w:tcBorders>
              <w:left w:val="single" w:sz="1" w:space="0" w:color="000000"/>
              <w:bottom w:val="single" w:sz="1" w:space="0" w:color="000000"/>
              <w:right w:val="single" w:sz="1" w:space="0" w:color="000000"/>
            </w:tcBorders>
          </w:tcPr>
          <w:p w14:paraId="3458CB56" w14:textId="77777777" w:rsidR="00486334" w:rsidRPr="005147DA"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r w:rsidRPr="004D4372">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4D7D7470" w14:textId="5611B278" w:rsidR="00486334" w:rsidRDefault="00B8071E" w:rsidP="00AC4085">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373" w:type="pct"/>
            <w:tcBorders>
              <w:top w:val="single" w:sz="4" w:space="0" w:color="auto"/>
              <w:left w:val="single" w:sz="4" w:space="0" w:color="auto"/>
              <w:bottom w:val="single" w:sz="4" w:space="0" w:color="auto"/>
              <w:right w:val="single" w:sz="4" w:space="0" w:color="auto"/>
            </w:tcBorders>
            <w:vAlign w:val="center"/>
          </w:tcPr>
          <w:p w14:paraId="60E8D07E" w14:textId="2DE04B91"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E934983" w14:textId="328B87AA"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52E887B1" w14:textId="77777777" w:rsidTr="00331B3E">
        <w:tc>
          <w:tcPr>
            <w:tcW w:w="253" w:type="pct"/>
            <w:tcBorders>
              <w:left w:val="single" w:sz="1" w:space="0" w:color="000000"/>
              <w:bottom w:val="single" w:sz="1" w:space="0" w:color="000000"/>
            </w:tcBorders>
            <w:vAlign w:val="center"/>
          </w:tcPr>
          <w:p w14:paraId="41BD3F34"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20.</w:t>
            </w:r>
          </w:p>
        </w:tc>
        <w:tc>
          <w:tcPr>
            <w:tcW w:w="3069" w:type="pct"/>
            <w:tcBorders>
              <w:left w:val="single" w:sz="1" w:space="0" w:color="000000"/>
              <w:bottom w:val="single" w:sz="1" w:space="0" w:color="000000"/>
            </w:tcBorders>
          </w:tcPr>
          <w:p w14:paraId="142E97FE" w14:textId="059E4021"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Šlapimo juosteliniai tyrimai su dalelių mikroskopija</w:t>
            </w:r>
          </w:p>
        </w:tc>
        <w:tc>
          <w:tcPr>
            <w:tcW w:w="384" w:type="pct"/>
            <w:tcBorders>
              <w:left w:val="single" w:sz="1" w:space="0" w:color="000000"/>
              <w:bottom w:val="single" w:sz="1" w:space="0" w:color="000000"/>
              <w:right w:val="single" w:sz="1" w:space="0" w:color="000000"/>
            </w:tcBorders>
          </w:tcPr>
          <w:p w14:paraId="5A89A68A"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6DC6EFF8" w14:textId="6476ABCB"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6232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03F0F642" w14:textId="63DA0915"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4E23EA83" w14:textId="281FB7C7"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661AF3E4" w14:textId="77777777" w:rsidTr="00331B3E">
        <w:tc>
          <w:tcPr>
            <w:tcW w:w="253" w:type="pct"/>
            <w:tcBorders>
              <w:left w:val="single" w:sz="1" w:space="0" w:color="000000"/>
              <w:bottom w:val="single" w:sz="1" w:space="0" w:color="000000"/>
            </w:tcBorders>
            <w:vAlign w:val="center"/>
          </w:tcPr>
          <w:p w14:paraId="3DAA84EA"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21.</w:t>
            </w:r>
          </w:p>
        </w:tc>
        <w:tc>
          <w:tcPr>
            <w:tcW w:w="3069" w:type="pct"/>
            <w:tcBorders>
              <w:left w:val="single" w:sz="1" w:space="0" w:color="000000"/>
              <w:bottom w:val="single" w:sz="1" w:space="0" w:color="000000"/>
            </w:tcBorders>
          </w:tcPr>
          <w:p w14:paraId="51B9E943" w14:textId="5990693D"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Parazitai išmatose</w:t>
            </w:r>
          </w:p>
        </w:tc>
        <w:tc>
          <w:tcPr>
            <w:tcW w:w="384" w:type="pct"/>
            <w:tcBorders>
              <w:left w:val="single" w:sz="1" w:space="0" w:color="000000"/>
              <w:bottom w:val="single" w:sz="1" w:space="0" w:color="000000"/>
              <w:right w:val="single" w:sz="1" w:space="0" w:color="000000"/>
            </w:tcBorders>
          </w:tcPr>
          <w:p w14:paraId="64368A87" w14:textId="77777777" w:rsidR="00B8071E" w:rsidRPr="005147DA"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1B6D390F" w14:textId="7CBD6F89"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6232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4832AA06" w14:textId="667EEDF4"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AB17D26" w14:textId="6B138269"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5C8868B5" w14:textId="77777777" w:rsidTr="00331B3E">
        <w:tc>
          <w:tcPr>
            <w:tcW w:w="253" w:type="pct"/>
            <w:tcBorders>
              <w:left w:val="single" w:sz="1" w:space="0" w:color="000000"/>
              <w:bottom w:val="single" w:sz="1" w:space="0" w:color="000000"/>
            </w:tcBorders>
            <w:vAlign w:val="center"/>
          </w:tcPr>
          <w:p w14:paraId="330B70E8"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22.</w:t>
            </w:r>
          </w:p>
        </w:tc>
        <w:tc>
          <w:tcPr>
            <w:tcW w:w="3069" w:type="pct"/>
            <w:tcBorders>
              <w:left w:val="single" w:sz="1" w:space="0" w:color="000000"/>
              <w:bottom w:val="single" w:sz="1" w:space="0" w:color="000000"/>
            </w:tcBorders>
          </w:tcPr>
          <w:p w14:paraId="58F75084" w14:textId="0D5BB4FA"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Vėžio žymenys (Ca125, Ca 15-3, Ca19-9, HCG, feritinas, PSA, fPSA, fPSA/PSA)</w:t>
            </w:r>
          </w:p>
        </w:tc>
        <w:tc>
          <w:tcPr>
            <w:tcW w:w="384" w:type="pct"/>
            <w:tcBorders>
              <w:left w:val="single" w:sz="1" w:space="0" w:color="000000"/>
              <w:bottom w:val="single" w:sz="1" w:space="0" w:color="000000"/>
              <w:right w:val="single" w:sz="1" w:space="0" w:color="000000"/>
            </w:tcBorders>
          </w:tcPr>
          <w:p w14:paraId="22D8C8CC"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719C02B6" w14:textId="0AC92ED9"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6232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092100B3" w14:textId="3B5BE685"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2247AD0" w14:textId="55FF39DE"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7374F74D" w14:textId="77777777" w:rsidTr="00331B3E">
        <w:tc>
          <w:tcPr>
            <w:tcW w:w="253" w:type="pct"/>
            <w:tcBorders>
              <w:left w:val="single" w:sz="1" w:space="0" w:color="000000"/>
              <w:bottom w:val="single" w:sz="1" w:space="0" w:color="000000"/>
            </w:tcBorders>
            <w:vAlign w:val="center"/>
          </w:tcPr>
          <w:p w14:paraId="7825DE36"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23.</w:t>
            </w:r>
          </w:p>
        </w:tc>
        <w:tc>
          <w:tcPr>
            <w:tcW w:w="3069" w:type="pct"/>
            <w:tcBorders>
              <w:left w:val="single" w:sz="1" w:space="0" w:color="000000"/>
              <w:bottom w:val="single" w:sz="1" w:space="0" w:color="000000"/>
            </w:tcBorders>
          </w:tcPr>
          <w:p w14:paraId="5FCAC47D" w14:textId="0F2DCA6F"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Širdies pažeidimo žymenys: Troponinas I + didelio jautrumo CRB</w:t>
            </w:r>
          </w:p>
        </w:tc>
        <w:tc>
          <w:tcPr>
            <w:tcW w:w="384" w:type="pct"/>
            <w:tcBorders>
              <w:left w:val="single" w:sz="1" w:space="0" w:color="000000"/>
              <w:bottom w:val="single" w:sz="1" w:space="0" w:color="000000"/>
              <w:right w:val="single" w:sz="1" w:space="0" w:color="000000"/>
            </w:tcBorders>
          </w:tcPr>
          <w:p w14:paraId="00E0C774"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4A507106" w14:textId="0378EA97"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6232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0B0CE2C1" w14:textId="2DF0988C"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0863B074" w14:textId="6130F33F"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53F9A3F6" w14:textId="77777777" w:rsidTr="00331B3E">
        <w:tc>
          <w:tcPr>
            <w:tcW w:w="253" w:type="pct"/>
            <w:tcBorders>
              <w:left w:val="single" w:sz="1" w:space="0" w:color="000000"/>
              <w:bottom w:val="single" w:sz="1" w:space="0" w:color="000000"/>
            </w:tcBorders>
            <w:vAlign w:val="center"/>
          </w:tcPr>
          <w:p w14:paraId="694048C5"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24.</w:t>
            </w:r>
          </w:p>
        </w:tc>
        <w:tc>
          <w:tcPr>
            <w:tcW w:w="3069" w:type="pct"/>
            <w:tcBorders>
              <w:left w:val="single" w:sz="1" w:space="0" w:color="000000"/>
              <w:bottom w:val="single" w:sz="1" w:space="0" w:color="000000"/>
            </w:tcBorders>
          </w:tcPr>
          <w:p w14:paraId="62349AE3" w14:textId="0F90D26C"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Gliukozė iš kapiliarinio kraujo</w:t>
            </w:r>
          </w:p>
        </w:tc>
        <w:tc>
          <w:tcPr>
            <w:tcW w:w="384" w:type="pct"/>
            <w:tcBorders>
              <w:left w:val="single" w:sz="1" w:space="0" w:color="000000"/>
              <w:bottom w:val="single" w:sz="1" w:space="0" w:color="000000"/>
              <w:right w:val="single" w:sz="1" w:space="0" w:color="000000"/>
            </w:tcBorders>
          </w:tcPr>
          <w:p w14:paraId="1726D0D5"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4726311A" w14:textId="47868A2B"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6232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1F36955A" w14:textId="2E27E6B0"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0C0C6E8C" w14:textId="121AEDF7"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1D5FA5A1" w14:textId="77777777" w:rsidTr="00331B3E">
        <w:tc>
          <w:tcPr>
            <w:tcW w:w="253" w:type="pct"/>
            <w:tcBorders>
              <w:left w:val="single" w:sz="1" w:space="0" w:color="000000"/>
              <w:bottom w:val="single" w:sz="1" w:space="0" w:color="000000"/>
            </w:tcBorders>
            <w:vAlign w:val="center"/>
          </w:tcPr>
          <w:p w14:paraId="2B13E990"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25.</w:t>
            </w:r>
          </w:p>
        </w:tc>
        <w:tc>
          <w:tcPr>
            <w:tcW w:w="3069" w:type="pct"/>
            <w:tcBorders>
              <w:left w:val="single" w:sz="1" w:space="0" w:color="000000"/>
              <w:bottom w:val="single" w:sz="1" w:space="0" w:color="000000"/>
            </w:tcBorders>
          </w:tcPr>
          <w:p w14:paraId="35F400F2" w14:textId="7B8E46B1"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ASO kiekybinis</w:t>
            </w:r>
          </w:p>
        </w:tc>
        <w:tc>
          <w:tcPr>
            <w:tcW w:w="384" w:type="pct"/>
            <w:tcBorders>
              <w:left w:val="single" w:sz="1" w:space="0" w:color="000000"/>
              <w:bottom w:val="single" w:sz="1" w:space="0" w:color="000000"/>
              <w:right w:val="single" w:sz="1" w:space="0" w:color="000000"/>
            </w:tcBorders>
          </w:tcPr>
          <w:p w14:paraId="6CD51043"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44DDDE10" w14:textId="3E6894D4"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162325">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0E9CF23E" w14:textId="0B2BADE7"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3605F39D" w14:textId="164FB6FC"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486334" w:rsidRPr="00360F6A" w14:paraId="5261A675" w14:textId="77777777" w:rsidTr="00331B3E">
        <w:tc>
          <w:tcPr>
            <w:tcW w:w="253" w:type="pct"/>
            <w:tcBorders>
              <w:left w:val="single" w:sz="1" w:space="0" w:color="000000"/>
              <w:bottom w:val="single" w:sz="1" w:space="0" w:color="000000"/>
            </w:tcBorders>
            <w:vAlign w:val="center"/>
          </w:tcPr>
          <w:p w14:paraId="7961D1EC" w14:textId="77777777" w:rsidR="00486334" w:rsidRDefault="00486334" w:rsidP="00AC4085">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26.</w:t>
            </w:r>
          </w:p>
        </w:tc>
        <w:tc>
          <w:tcPr>
            <w:tcW w:w="3069" w:type="pct"/>
            <w:tcBorders>
              <w:left w:val="single" w:sz="1" w:space="0" w:color="000000"/>
              <w:bottom w:val="single" w:sz="1" w:space="0" w:color="000000"/>
            </w:tcBorders>
          </w:tcPr>
          <w:p w14:paraId="38BF5308" w14:textId="2A5FAF19" w:rsidR="00486334" w:rsidRPr="00C77F67" w:rsidRDefault="00190C97" w:rsidP="00AC4085">
            <w:pPr>
              <w:spacing w:after="0" w:line="240" w:lineRule="auto"/>
              <w:jc w:val="both"/>
              <w:rPr>
                <w:rFonts w:ascii="Trebuchet MS" w:hAnsi="Trebuchet MS"/>
                <w:b/>
                <w:shd w:val="clear" w:color="auto" w:fill="FFFFFF"/>
              </w:rPr>
            </w:pPr>
            <w:r w:rsidRPr="000E7830">
              <w:rPr>
                <w:rFonts w:ascii="Trebuchet MS" w:hAnsi="Trebuchet MS" w:cs="Calibri"/>
                <w:sz w:val="22"/>
                <w:szCs w:val="22"/>
              </w:rPr>
              <w:t>ANA - Antibranduolinių antikūnų nustatymas ir ENA - Antikūnų prieš išskiriamus iš branduolio antigenus nustatymas serume</w:t>
            </w:r>
          </w:p>
        </w:tc>
        <w:tc>
          <w:tcPr>
            <w:tcW w:w="384" w:type="pct"/>
            <w:tcBorders>
              <w:left w:val="single" w:sz="1" w:space="0" w:color="000000"/>
              <w:bottom w:val="single" w:sz="1" w:space="0" w:color="000000"/>
              <w:right w:val="single" w:sz="1" w:space="0" w:color="000000"/>
            </w:tcBorders>
          </w:tcPr>
          <w:p w14:paraId="1EE11CF8" w14:textId="77777777" w:rsidR="00486334" w:rsidRPr="007F1D33"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3D211F60" w14:textId="47E5F50D" w:rsidR="00486334" w:rsidRDefault="00B8071E" w:rsidP="00AC4085">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373" w:type="pct"/>
            <w:tcBorders>
              <w:top w:val="single" w:sz="4" w:space="0" w:color="auto"/>
              <w:left w:val="single" w:sz="4" w:space="0" w:color="auto"/>
              <w:bottom w:val="single" w:sz="4" w:space="0" w:color="auto"/>
              <w:right w:val="single" w:sz="4" w:space="0" w:color="auto"/>
            </w:tcBorders>
            <w:vAlign w:val="center"/>
          </w:tcPr>
          <w:p w14:paraId="3ABD7214" w14:textId="7D5DD808"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10CE38B1" w14:textId="18DD504A"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6753FA94" w14:textId="77777777" w:rsidTr="00331B3E">
        <w:tc>
          <w:tcPr>
            <w:tcW w:w="253" w:type="pct"/>
            <w:tcBorders>
              <w:left w:val="single" w:sz="1" w:space="0" w:color="000000"/>
              <w:bottom w:val="single" w:sz="1" w:space="0" w:color="000000"/>
            </w:tcBorders>
            <w:vAlign w:val="center"/>
          </w:tcPr>
          <w:p w14:paraId="073BAD46"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27.</w:t>
            </w:r>
          </w:p>
        </w:tc>
        <w:tc>
          <w:tcPr>
            <w:tcW w:w="3069" w:type="pct"/>
            <w:tcBorders>
              <w:left w:val="single" w:sz="1" w:space="0" w:color="000000"/>
              <w:bottom w:val="single" w:sz="1" w:space="0" w:color="000000"/>
            </w:tcBorders>
          </w:tcPr>
          <w:p w14:paraId="177316F2" w14:textId="5170A3F1"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SARS-CoV-2 antigeno nustatymas</w:t>
            </w:r>
          </w:p>
        </w:tc>
        <w:tc>
          <w:tcPr>
            <w:tcW w:w="384" w:type="pct"/>
            <w:tcBorders>
              <w:left w:val="single" w:sz="1" w:space="0" w:color="000000"/>
              <w:bottom w:val="single" w:sz="1" w:space="0" w:color="000000"/>
              <w:right w:val="single" w:sz="1" w:space="0" w:color="000000"/>
            </w:tcBorders>
          </w:tcPr>
          <w:p w14:paraId="35440474"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0D6B9502" w14:textId="5171B3FF"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8E6766">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73403069" w14:textId="7F3388FA"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008E1F50" w14:textId="6AD81892"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6FDA392E" w14:textId="77777777" w:rsidTr="00331B3E">
        <w:tc>
          <w:tcPr>
            <w:tcW w:w="253" w:type="pct"/>
            <w:tcBorders>
              <w:left w:val="single" w:sz="1" w:space="0" w:color="000000"/>
              <w:bottom w:val="single" w:sz="1" w:space="0" w:color="000000"/>
            </w:tcBorders>
            <w:vAlign w:val="center"/>
          </w:tcPr>
          <w:p w14:paraId="1BC0FAA7"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28.</w:t>
            </w:r>
          </w:p>
        </w:tc>
        <w:tc>
          <w:tcPr>
            <w:tcW w:w="3069" w:type="pct"/>
            <w:tcBorders>
              <w:left w:val="single" w:sz="1" w:space="0" w:color="000000"/>
              <w:bottom w:val="single" w:sz="1" w:space="0" w:color="000000"/>
            </w:tcBorders>
          </w:tcPr>
          <w:p w14:paraId="555C9369" w14:textId="2D0828CF"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Streptococcus pyogenes (A grupės) ag nustatymas gerklės mėginyje</w:t>
            </w:r>
          </w:p>
        </w:tc>
        <w:tc>
          <w:tcPr>
            <w:tcW w:w="384" w:type="pct"/>
            <w:tcBorders>
              <w:left w:val="single" w:sz="1" w:space="0" w:color="000000"/>
              <w:bottom w:val="single" w:sz="1" w:space="0" w:color="000000"/>
              <w:right w:val="single" w:sz="1" w:space="0" w:color="000000"/>
            </w:tcBorders>
          </w:tcPr>
          <w:p w14:paraId="5B900C91"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257F64">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403F0652" w14:textId="03DF9952"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8E6766">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4CE243FE" w14:textId="68E16189"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1F5736B3" w14:textId="5F12A218"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3F4BEF94" w14:textId="77777777" w:rsidTr="00331B3E">
        <w:tc>
          <w:tcPr>
            <w:tcW w:w="253" w:type="pct"/>
            <w:tcBorders>
              <w:left w:val="single" w:sz="1" w:space="0" w:color="000000"/>
              <w:bottom w:val="single" w:sz="1" w:space="0" w:color="000000"/>
            </w:tcBorders>
            <w:vAlign w:val="center"/>
          </w:tcPr>
          <w:p w14:paraId="21D096D8"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29.</w:t>
            </w:r>
          </w:p>
        </w:tc>
        <w:tc>
          <w:tcPr>
            <w:tcW w:w="3069" w:type="pct"/>
            <w:tcBorders>
              <w:left w:val="single" w:sz="1" w:space="0" w:color="000000"/>
              <w:bottom w:val="single" w:sz="1" w:space="0" w:color="000000"/>
            </w:tcBorders>
          </w:tcPr>
          <w:p w14:paraId="5A379D21" w14:textId="1C07D208"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Slapto kraujo iFOB kokybinis testas</w:t>
            </w:r>
          </w:p>
        </w:tc>
        <w:tc>
          <w:tcPr>
            <w:tcW w:w="384" w:type="pct"/>
            <w:tcBorders>
              <w:left w:val="single" w:sz="1" w:space="0" w:color="000000"/>
              <w:bottom w:val="single" w:sz="1" w:space="0" w:color="000000"/>
              <w:right w:val="single" w:sz="1" w:space="0" w:color="000000"/>
            </w:tcBorders>
          </w:tcPr>
          <w:p w14:paraId="2293F1D4"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13101">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20B108A4" w14:textId="6E3D0C5F"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8E6766">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42A53F04" w14:textId="4FB82B2B"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86F4236" w14:textId="0AF40D8A"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486334" w:rsidRPr="00360F6A" w14:paraId="10B1BFC7" w14:textId="77777777" w:rsidTr="00331B3E">
        <w:tc>
          <w:tcPr>
            <w:tcW w:w="253" w:type="pct"/>
            <w:tcBorders>
              <w:left w:val="single" w:sz="1" w:space="0" w:color="000000"/>
              <w:bottom w:val="single" w:sz="1" w:space="0" w:color="000000"/>
            </w:tcBorders>
            <w:vAlign w:val="center"/>
          </w:tcPr>
          <w:p w14:paraId="5F32D210" w14:textId="77777777" w:rsidR="00486334" w:rsidRDefault="00486334" w:rsidP="00AC4085">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30.</w:t>
            </w:r>
          </w:p>
        </w:tc>
        <w:tc>
          <w:tcPr>
            <w:tcW w:w="3069" w:type="pct"/>
            <w:tcBorders>
              <w:left w:val="single" w:sz="1" w:space="0" w:color="000000"/>
              <w:bottom w:val="single" w:sz="1" w:space="0" w:color="000000"/>
            </w:tcBorders>
          </w:tcPr>
          <w:p w14:paraId="3BB18CB9" w14:textId="2195A4CB" w:rsidR="00486334" w:rsidRPr="00C77F67" w:rsidRDefault="006C3992" w:rsidP="00AC4085">
            <w:pPr>
              <w:spacing w:after="0" w:line="240" w:lineRule="auto"/>
              <w:jc w:val="both"/>
              <w:rPr>
                <w:rFonts w:ascii="Trebuchet MS" w:hAnsi="Trebuchet MS"/>
                <w:b/>
                <w:shd w:val="clear" w:color="auto" w:fill="FFFFFF"/>
              </w:rPr>
            </w:pPr>
            <w:r w:rsidRPr="000E7830">
              <w:rPr>
                <w:rFonts w:ascii="Trebuchet MS" w:hAnsi="Trebuchet MS" w:cs="Calibri"/>
                <w:sz w:val="22"/>
                <w:szCs w:val="22"/>
              </w:rPr>
              <w:t>H.pylori antigenas išmatose</w:t>
            </w:r>
          </w:p>
        </w:tc>
        <w:tc>
          <w:tcPr>
            <w:tcW w:w="384" w:type="pct"/>
            <w:tcBorders>
              <w:left w:val="single" w:sz="1" w:space="0" w:color="000000"/>
              <w:bottom w:val="single" w:sz="1" w:space="0" w:color="000000"/>
              <w:right w:val="single" w:sz="1" w:space="0" w:color="000000"/>
            </w:tcBorders>
          </w:tcPr>
          <w:p w14:paraId="2570780A" w14:textId="77777777" w:rsidR="00486334" w:rsidRPr="007F1D33"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r w:rsidRPr="00D13101">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66B9E183" w14:textId="248F7220" w:rsidR="00486334" w:rsidRDefault="00B8071E" w:rsidP="00AC4085">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373" w:type="pct"/>
            <w:tcBorders>
              <w:top w:val="single" w:sz="4" w:space="0" w:color="auto"/>
              <w:left w:val="single" w:sz="4" w:space="0" w:color="auto"/>
              <w:bottom w:val="single" w:sz="4" w:space="0" w:color="auto"/>
              <w:right w:val="single" w:sz="4" w:space="0" w:color="auto"/>
            </w:tcBorders>
            <w:vAlign w:val="center"/>
          </w:tcPr>
          <w:p w14:paraId="040D3C2E" w14:textId="5104DD75"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0ACA5F2C" w14:textId="72340731" w:rsidR="00486334" w:rsidRPr="006877C2" w:rsidRDefault="00486334" w:rsidP="00AC4085">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403C2228" w14:textId="77777777" w:rsidTr="00331B3E">
        <w:tc>
          <w:tcPr>
            <w:tcW w:w="253" w:type="pct"/>
            <w:tcBorders>
              <w:left w:val="single" w:sz="1" w:space="0" w:color="000000"/>
              <w:bottom w:val="single" w:sz="1" w:space="0" w:color="000000"/>
            </w:tcBorders>
            <w:vAlign w:val="center"/>
          </w:tcPr>
          <w:p w14:paraId="0E16EFE4"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31.</w:t>
            </w:r>
          </w:p>
        </w:tc>
        <w:tc>
          <w:tcPr>
            <w:tcW w:w="3069" w:type="pct"/>
            <w:tcBorders>
              <w:left w:val="single" w:sz="1" w:space="0" w:color="000000"/>
              <w:bottom w:val="single" w:sz="1" w:space="0" w:color="000000"/>
            </w:tcBorders>
          </w:tcPr>
          <w:p w14:paraId="20FDB2F4" w14:textId="646787EC"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NTproBNP</w:t>
            </w:r>
          </w:p>
        </w:tc>
        <w:tc>
          <w:tcPr>
            <w:tcW w:w="384" w:type="pct"/>
            <w:tcBorders>
              <w:left w:val="single" w:sz="1" w:space="0" w:color="000000"/>
              <w:bottom w:val="single" w:sz="1" w:space="0" w:color="000000"/>
              <w:right w:val="single" w:sz="1" w:space="0" w:color="000000"/>
            </w:tcBorders>
          </w:tcPr>
          <w:p w14:paraId="3FC70C2A"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13101">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522A72B6" w14:textId="109F80C7"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A76ECA">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417F8696" w14:textId="5CA8AD81"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45AF37F" w14:textId="10A9C9A0"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0B3E881E" w14:textId="77777777" w:rsidTr="00331B3E">
        <w:tc>
          <w:tcPr>
            <w:tcW w:w="253" w:type="pct"/>
            <w:tcBorders>
              <w:left w:val="single" w:sz="1" w:space="0" w:color="000000"/>
              <w:bottom w:val="single" w:sz="1" w:space="0" w:color="000000"/>
            </w:tcBorders>
            <w:vAlign w:val="center"/>
          </w:tcPr>
          <w:p w14:paraId="5DF73C42"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32.</w:t>
            </w:r>
          </w:p>
        </w:tc>
        <w:tc>
          <w:tcPr>
            <w:tcW w:w="3069" w:type="pct"/>
            <w:tcBorders>
              <w:left w:val="single" w:sz="1" w:space="0" w:color="000000"/>
              <w:bottom w:val="single" w:sz="1" w:space="0" w:color="000000"/>
            </w:tcBorders>
          </w:tcPr>
          <w:p w14:paraId="70CFA71C" w14:textId="2C0EE26C"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POCT: CRB (3 analizatoriai)</w:t>
            </w:r>
          </w:p>
        </w:tc>
        <w:tc>
          <w:tcPr>
            <w:tcW w:w="384" w:type="pct"/>
            <w:tcBorders>
              <w:left w:val="single" w:sz="1" w:space="0" w:color="000000"/>
              <w:bottom w:val="single" w:sz="1" w:space="0" w:color="000000"/>
              <w:right w:val="single" w:sz="1" w:space="0" w:color="000000"/>
            </w:tcBorders>
          </w:tcPr>
          <w:p w14:paraId="694AD607"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13101">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7701CA4B" w14:textId="1A830C4E"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A76ECA">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1ABA93D6" w14:textId="7DA9BAD1"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02C64480" w14:textId="1A56593A"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700CF4DC" w14:textId="77777777" w:rsidTr="00331B3E">
        <w:tc>
          <w:tcPr>
            <w:tcW w:w="253" w:type="pct"/>
            <w:tcBorders>
              <w:left w:val="single" w:sz="1" w:space="0" w:color="000000"/>
              <w:bottom w:val="single" w:sz="1" w:space="0" w:color="000000"/>
            </w:tcBorders>
            <w:vAlign w:val="center"/>
          </w:tcPr>
          <w:p w14:paraId="78F8A16B" w14:textId="77777777"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33.</w:t>
            </w:r>
          </w:p>
        </w:tc>
        <w:tc>
          <w:tcPr>
            <w:tcW w:w="3069" w:type="pct"/>
            <w:tcBorders>
              <w:left w:val="single" w:sz="1" w:space="0" w:color="000000"/>
              <w:bottom w:val="single" w:sz="1" w:space="0" w:color="000000"/>
            </w:tcBorders>
          </w:tcPr>
          <w:p w14:paraId="75557162" w14:textId="62ECE759" w:rsidR="00B8071E" w:rsidRPr="00C77F67" w:rsidRDefault="00B8071E" w:rsidP="00B8071E">
            <w:pPr>
              <w:spacing w:after="0" w:line="240" w:lineRule="auto"/>
              <w:jc w:val="both"/>
              <w:rPr>
                <w:rFonts w:ascii="Trebuchet MS" w:hAnsi="Trebuchet MS"/>
                <w:b/>
                <w:shd w:val="clear" w:color="auto" w:fill="FFFFFF"/>
              </w:rPr>
            </w:pPr>
            <w:r w:rsidRPr="000E7830">
              <w:rPr>
                <w:rFonts w:ascii="Trebuchet MS" w:hAnsi="Trebuchet MS" w:cs="Calibri"/>
                <w:sz w:val="22"/>
                <w:szCs w:val="22"/>
              </w:rPr>
              <w:t>Lipoproteinas a</w:t>
            </w:r>
          </w:p>
        </w:tc>
        <w:tc>
          <w:tcPr>
            <w:tcW w:w="384" w:type="pct"/>
            <w:tcBorders>
              <w:left w:val="single" w:sz="1" w:space="0" w:color="000000"/>
              <w:bottom w:val="single" w:sz="1" w:space="0" w:color="000000"/>
              <w:right w:val="single" w:sz="1" w:space="0" w:color="000000"/>
            </w:tcBorders>
          </w:tcPr>
          <w:p w14:paraId="69EBA054" w14:textId="77777777" w:rsidR="00B8071E" w:rsidRPr="007F1D33"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D13101">
              <w:rPr>
                <w:rFonts w:ascii="Trebuchet MS" w:eastAsia="SimSun" w:hAnsi="Trebuchet MS" w:cs="Trebuchet MS"/>
                <w:kern w:val="1"/>
                <w:sz w:val="22"/>
                <w:szCs w:val="22"/>
                <w:lang w:eastAsia="zh-CN" w:bidi="hi-IN"/>
              </w:rPr>
              <w:t xml:space="preserve">vnt. </w:t>
            </w:r>
          </w:p>
        </w:tc>
        <w:tc>
          <w:tcPr>
            <w:tcW w:w="384" w:type="pct"/>
            <w:tcBorders>
              <w:left w:val="single" w:sz="1" w:space="0" w:color="000000"/>
              <w:bottom w:val="single" w:sz="1" w:space="0" w:color="000000"/>
              <w:right w:val="single" w:sz="4" w:space="0" w:color="auto"/>
            </w:tcBorders>
          </w:tcPr>
          <w:p w14:paraId="0F72ADBB" w14:textId="1AFDEC3F"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A76ECA">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3D7F9209" w14:textId="19EB6EBB"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62123876" w14:textId="4C34A003"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B8071E" w:rsidRPr="00360F6A" w14:paraId="42765ACB" w14:textId="77777777" w:rsidTr="00331B3E">
        <w:tc>
          <w:tcPr>
            <w:tcW w:w="253" w:type="pct"/>
            <w:tcBorders>
              <w:left w:val="single" w:sz="1" w:space="0" w:color="000000"/>
              <w:bottom w:val="single" w:sz="1" w:space="0" w:color="000000"/>
            </w:tcBorders>
            <w:vAlign w:val="center"/>
          </w:tcPr>
          <w:p w14:paraId="344AD752" w14:textId="233FEF23" w:rsidR="00B8071E" w:rsidRDefault="00B8071E" w:rsidP="00B8071E">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34.</w:t>
            </w:r>
          </w:p>
        </w:tc>
        <w:tc>
          <w:tcPr>
            <w:tcW w:w="3069" w:type="pct"/>
            <w:tcBorders>
              <w:left w:val="single" w:sz="1" w:space="0" w:color="000000"/>
              <w:bottom w:val="single" w:sz="1" w:space="0" w:color="000000"/>
            </w:tcBorders>
          </w:tcPr>
          <w:p w14:paraId="3633393C" w14:textId="3D336B01" w:rsidR="00B8071E" w:rsidRPr="000E7830" w:rsidRDefault="00B8071E" w:rsidP="00B8071E">
            <w:pPr>
              <w:spacing w:after="0" w:line="240" w:lineRule="auto"/>
              <w:jc w:val="both"/>
              <w:rPr>
                <w:rFonts w:ascii="Trebuchet MS" w:hAnsi="Trebuchet MS" w:cs="Calibri"/>
                <w:sz w:val="22"/>
                <w:szCs w:val="22"/>
              </w:rPr>
            </w:pPr>
            <w:r w:rsidRPr="000E7830">
              <w:rPr>
                <w:rFonts w:ascii="Trebuchet MS" w:hAnsi="Trebuchet MS" w:cs="Calibri"/>
                <w:sz w:val="22"/>
                <w:szCs w:val="22"/>
              </w:rPr>
              <w:t>Lytiniai hormonai (FSH, prolaktinas, E2, progesteronas, LH, testosteronas, SHBG)</w:t>
            </w:r>
          </w:p>
        </w:tc>
        <w:tc>
          <w:tcPr>
            <w:tcW w:w="384" w:type="pct"/>
            <w:tcBorders>
              <w:left w:val="single" w:sz="1" w:space="0" w:color="000000"/>
              <w:bottom w:val="single" w:sz="1" w:space="0" w:color="000000"/>
              <w:right w:val="single" w:sz="1" w:space="0" w:color="000000"/>
            </w:tcBorders>
          </w:tcPr>
          <w:p w14:paraId="66278178" w14:textId="07A1047F" w:rsidR="00B8071E" w:rsidRPr="00D13101"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CB730B">
              <w:rPr>
                <w:rFonts w:ascii="Trebuchet MS" w:eastAsia="SimSun" w:hAnsi="Trebuchet MS" w:cs="Trebuchet MS"/>
                <w:kern w:val="1"/>
                <w:sz w:val="22"/>
                <w:szCs w:val="22"/>
                <w:lang w:eastAsia="zh-CN" w:bidi="hi-IN"/>
              </w:rPr>
              <w:t>vnt.</w:t>
            </w:r>
          </w:p>
        </w:tc>
        <w:tc>
          <w:tcPr>
            <w:tcW w:w="384" w:type="pct"/>
            <w:tcBorders>
              <w:left w:val="single" w:sz="1" w:space="0" w:color="000000"/>
              <w:bottom w:val="single" w:sz="1" w:space="0" w:color="000000"/>
              <w:right w:val="single" w:sz="4" w:space="0" w:color="auto"/>
            </w:tcBorders>
          </w:tcPr>
          <w:p w14:paraId="149ECE29" w14:textId="7CB86C2C" w:rsidR="00B8071E"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r w:rsidRPr="00A76ECA">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2B57AE26" w14:textId="77777777"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5DC0A492" w14:textId="77777777" w:rsidR="00B8071E" w:rsidRPr="006877C2" w:rsidRDefault="00B8071E" w:rsidP="00B8071E">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766451" w:rsidRPr="00360F6A" w14:paraId="208449C4" w14:textId="77777777" w:rsidTr="00331B3E">
        <w:tc>
          <w:tcPr>
            <w:tcW w:w="253" w:type="pct"/>
            <w:tcBorders>
              <w:left w:val="single" w:sz="1" w:space="0" w:color="000000"/>
              <w:bottom w:val="single" w:sz="1" w:space="0" w:color="000000"/>
            </w:tcBorders>
            <w:vAlign w:val="center"/>
          </w:tcPr>
          <w:p w14:paraId="2BA12629" w14:textId="046EF28F" w:rsidR="00766451" w:rsidRDefault="00766451" w:rsidP="00766451">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35.</w:t>
            </w:r>
          </w:p>
        </w:tc>
        <w:tc>
          <w:tcPr>
            <w:tcW w:w="3069" w:type="pct"/>
            <w:tcBorders>
              <w:left w:val="single" w:sz="1" w:space="0" w:color="000000"/>
              <w:bottom w:val="single" w:sz="1" w:space="0" w:color="000000"/>
            </w:tcBorders>
          </w:tcPr>
          <w:p w14:paraId="6041BDBF" w14:textId="213CE640" w:rsidR="00766451" w:rsidRPr="000E7830" w:rsidRDefault="00377F99" w:rsidP="00766451">
            <w:pPr>
              <w:spacing w:after="0" w:line="240" w:lineRule="auto"/>
              <w:jc w:val="both"/>
              <w:rPr>
                <w:rFonts w:ascii="Trebuchet MS" w:hAnsi="Trebuchet MS" w:cs="Calibri"/>
                <w:sz w:val="22"/>
                <w:szCs w:val="22"/>
              </w:rPr>
            </w:pPr>
            <w:r w:rsidRPr="000E7830">
              <w:rPr>
                <w:rFonts w:ascii="Trebuchet MS" w:hAnsi="Trebuchet MS" w:cs="Calibri"/>
                <w:sz w:val="22"/>
                <w:szCs w:val="22"/>
              </w:rPr>
              <w:t>Nosies sekretas</w:t>
            </w:r>
          </w:p>
        </w:tc>
        <w:tc>
          <w:tcPr>
            <w:tcW w:w="384" w:type="pct"/>
            <w:tcBorders>
              <w:left w:val="single" w:sz="1" w:space="0" w:color="000000"/>
              <w:bottom w:val="single" w:sz="1" w:space="0" w:color="000000"/>
              <w:right w:val="single" w:sz="1" w:space="0" w:color="000000"/>
            </w:tcBorders>
          </w:tcPr>
          <w:p w14:paraId="551933D5" w14:textId="473630A9" w:rsidR="00766451" w:rsidRPr="00D13101"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r w:rsidRPr="00CB730B">
              <w:rPr>
                <w:rFonts w:ascii="Trebuchet MS" w:eastAsia="SimSun" w:hAnsi="Trebuchet MS" w:cs="Trebuchet MS"/>
                <w:kern w:val="1"/>
                <w:sz w:val="22"/>
                <w:szCs w:val="22"/>
                <w:lang w:eastAsia="zh-CN" w:bidi="hi-IN"/>
              </w:rPr>
              <w:t>vnt.</w:t>
            </w:r>
          </w:p>
        </w:tc>
        <w:tc>
          <w:tcPr>
            <w:tcW w:w="384" w:type="pct"/>
            <w:tcBorders>
              <w:left w:val="single" w:sz="1" w:space="0" w:color="000000"/>
              <w:bottom w:val="single" w:sz="1" w:space="0" w:color="000000"/>
              <w:right w:val="single" w:sz="4" w:space="0" w:color="auto"/>
            </w:tcBorders>
          </w:tcPr>
          <w:p w14:paraId="42E65E5A" w14:textId="38296167" w:rsidR="00766451" w:rsidRDefault="00B8071E" w:rsidP="00766451">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373" w:type="pct"/>
            <w:tcBorders>
              <w:top w:val="single" w:sz="4" w:space="0" w:color="auto"/>
              <w:left w:val="single" w:sz="4" w:space="0" w:color="auto"/>
              <w:bottom w:val="single" w:sz="4" w:space="0" w:color="auto"/>
              <w:right w:val="single" w:sz="4" w:space="0" w:color="auto"/>
            </w:tcBorders>
            <w:vAlign w:val="center"/>
          </w:tcPr>
          <w:p w14:paraId="1ABE72B9"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1743D663"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766451" w:rsidRPr="00360F6A" w14:paraId="6DE300AD" w14:textId="77777777" w:rsidTr="00331B3E">
        <w:tc>
          <w:tcPr>
            <w:tcW w:w="253" w:type="pct"/>
            <w:tcBorders>
              <w:left w:val="single" w:sz="1" w:space="0" w:color="000000"/>
              <w:bottom w:val="single" w:sz="1" w:space="0" w:color="000000"/>
            </w:tcBorders>
            <w:vAlign w:val="center"/>
          </w:tcPr>
          <w:p w14:paraId="3F3EB92A" w14:textId="4E4E136C" w:rsidR="00766451" w:rsidRDefault="00766451" w:rsidP="00766451">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36.</w:t>
            </w:r>
          </w:p>
        </w:tc>
        <w:tc>
          <w:tcPr>
            <w:tcW w:w="3069" w:type="pct"/>
            <w:tcBorders>
              <w:left w:val="single" w:sz="1" w:space="0" w:color="000000"/>
              <w:bottom w:val="single" w:sz="1" w:space="0" w:color="000000"/>
            </w:tcBorders>
          </w:tcPr>
          <w:p w14:paraId="6452481D" w14:textId="460B5E0B" w:rsidR="00766451" w:rsidRPr="000E7830" w:rsidRDefault="001F7B6C" w:rsidP="00766451">
            <w:pPr>
              <w:spacing w:after="0" w:line="240" w:lineRule="auto"/>
              <w:jc w:val="both"/>
              <w:rPr>
                <w:rFonts w:ascii="Trebuchet MS" w:hAnsi="Trebuchet MS" w:cs="Calibri"/>
                <w:sz w:val="22"/>
                <w:szCs w:val="22"/>
              </w:rPr>
            </w:pPr>
            <w:r w:rsidRPr="000E7830">
              <w:rPr>
                <w:rFonts w:ascii="Trebuchet MS" w:hAnsi="Trebuchet MS" w:cs="Calibri"/>
                <w:sz w:val="22"/>
                <w:szCs w:val="22"/>
              </w:rPr>
              <w:t>Spermograma</w:t>
            </w:r>
          </w:p>
        </w:tc>
        <w:tc>
          <w:tcPr>
            <w:tcW w:w="384" w:type="pct"/>
            <w:tcBorders>
              <w:left w:val="single" w:sz="1" w:space="0" w:color="000000"/>
              <w:bottom w:val="single" w:sz="1" w:space="0" w:color="000000"/>
              <w:right w:val="single" w:sz="1" w:space="0" w:color="000000"/>
            </w:tcBorders>
          </w:tcPr>
          <w:p w14:paraId="43A561CB" w14:textId="04F5A9E6" w:rsidR="00766451" w:rsidRPr="00D13101"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r w:rsidRPr="00CB730B">
              <w:rPr>
                <w:rFonts w:ascii="Trebuchet MS" w:eastAsia="SimSun" w:hAnsi="Trebuchet MS" w:cs="Trebuchet MS"/>
                <w:kern w:val="1"/>
                <w:sz w:val="22"/>
                <w:szCs w:val="22"/>
                <w:lang w:eastAsia="zh-CN" w:bidi="hi-IN"/>
              </w:rPr>
              <w:t>vnt.</w:t>
            </w:r>
          </w:p>
        </w:tc>
        <w:tc>
          <w:tcPr>
            <w:tcW w:w="384" w:type="pct"/>
            <w:tcBorders>
              <w:left w:val="single" w:sz="1" w:space="0" w:color="000000"/>
              <w:bottom w:val="single" w:sz="1" w:space="0" w:color="000000"/>
              <w:right w:val="single" w:sz="4" w:space="0" w:color="auto"/>
            </w:tcBorders>
          </w:tcPr>
          <w:p w14:paraId="3AA579BF" w14:textId="2C8F552A" w:rsidR="00766451" w:rsidRDefault="00B8071E" w:rsidP="00766451">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373" w:type="pct"/>
            <w:tcBorders>
              <w:top w:val="single" w:sz="4" w:space="0" w:color="auto"/>
              <w:left w:val="single" w:sz="4" w:space="0" w:color="auto"/>
              <w:bottom w:val="single" w:sz="4" w:space="0" w:color="auto"/>
              <w:right w:val="single" w:sz="4" w:space="0" w:color="auto"/>
            </w:tcBorders>
            <w:vAlign w:val="center"/>
          </w:tcPr>
          <w:p w14:paraId="793C556C"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1AA6038D"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766451" w:rsidRPr="00360F6A" w14:paraId="07AB11A5" w14:textId="77777777" w:rsidTr="00331B3E">
        <w:tc>
          <w:tcPr>
            <w:tcW w:w="253" w:type="pct"/>
            <w:tcBorders>
              <w:left w:val="single" w:sz="1" w:space="0" w:color="000000"/>
              <w:bottom w:val="single" w:sz="1" w:space="0" w:color="000000"/>
            </w:tcBorders>
            <w:vAlign w:val="center"/>
          </w:tcPr>
          <w:p w14:paraId="1DB9C179" w14:textId="7C919079" w:rsidR="00766451" w:rsidRDefault="00766451" w:rsidP="00766451">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37.</w:t>
            </w:r>
          </w:p>
        </w:tc>
        <w:tc>
          <w:tcPr>
            <w:tcW w:w="3069" w:type="pct"/>
            <w:tcBorders>
              <w:left w:val="single" w:sz="1" w:space="0" w:color="000000"/>
              <w:bottom w:val="single" w:sz="1" w:space="0" w:color="000000"/>
            </w:tcBorders>
          </w:tcPr>
          <w:p w14:paraId="7A400A8E" w14:textId="1EE6FC42" w:rsidR="00766451" w:rsidRPr="000E7830" w:rsidRDefault="009F4C16" w:rsidP="00766451">
            <w:pPr>
              <w:spacing w:after="0" w:line="240" w:lineRule="auto"/>
              <w:jc w:val="both"/>
              <w:rPr>
                <w:rFonts w:ascii="Trebuchet MS" w:hAnsi="Trebuchet MS" w:cs="Calibri"/>
                <w:sz w:val="22"/>
                <w:szCs w:val="22"/>
              </w:rPr>
            </w:pPr>
            <w:r w:rsidRPr="000E7830">
              <w:rPr>
                <w:rFonts w:ascii="Trebuchet MS" w:hAnsi="Trebuchet MS" w:cs="Calibri"/>
                <w:sz w:val="22"/>
                <w:szCs w:val="22"/>
              </w:rPr>
              <w:t>ApoA, ApoB</w:t>
            </w:r>
          </w:p>
        </w:tc>
        <w:tc>
          <w:tcPr>
            <w:tcW w:w="384" w:type="pct"/>
            <w:tcBorders>
              <w:left w:val="single" w:sz="1" w:space="0" w:color="000000"/>
              <w:bottom w:val="single" w:sz="1" w:space="0" w:color="000000"/>
              <w:right w:val="single" w:sz="1" w:space="0" w:color="000000"/>
            </w:tcBorders>
          </w:tcPr>
          <w:p w14:paraId="05E1F45B" w14:textId="2013B691" w:rsidR="00766451" w:rsidRPr="00D13101"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r w:rsidRPr="00E46714">
              <w:rPr>
                <w:rFonts w:ascii="Trebuchet MS" w:eastAsia="SimSun" w:hAnsi="Trebuchet MS" w:cs="Trebuchet MS"/>
                <w:kern w:val="1"/>
                <w:sz w:val="22"/>
                <w:szCs w:val="22"/>
                <w:lang w:eastAsia="zh-CN" w:bidi="hi-IN"/>
              </w:rPr>
              <w:t>vnt.</w:t>
            </w:r>
          </w:p>
        </w:tc>
        <w:tc>
          <w:tcPr>
            <w:tcW w:w="384" w:type="pct"/>
            <w:tcBorders>
              <w:left w:val="single" w:sz="1" w:space="0" w:color="000000"/>
              <w:bottom w:val="single" w:sz="1" w:space="0" w:color="000000"/>
              <w:right w:val="single" w:sz="4" w:space="0" w:color="auto"/>
            </w:tcBorders>
          </w:tcPr>
          <w:p w14:paraId="486809D2" w14:textId="018E819A" w:rsidR="00766451" w:rsidRDefault="00B8071E" w:rsidP="00766451">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373" w:type="pct"/>
            <w:tcBorders>
              <w:top w:val="single" w:sz="4" w:space="0" w:color="auto"/>
              <w:left w:val="single" w:sz="4" w:space="0" w:color="auto"/>
              <w:bottom w:val="single" w:sz="4" w:space="0" w:color="auto"/>
              <w:right w:val="single" w:sz="4" w:space="0" w:color="auto"/>
            </w:tcBorders>
            <w:vAlign w:val="center"/>
          </w:tcPr>
          <w:p w14:paraId="5A4D910F"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6CC2C922"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766451" w:rsidRPr="00360F6A" w14:paraId="4B1AC582" w14:textId="77777777" w:rsidTr="00331B3E">
        <w:tc>
          <w:tcPr>
            <w:tcW w:w="253" w:type="pct"/>
            <w:tcBorders>
              <w:left w:val="single" w:sz="1" w:space="0" w:color="000000"/>
              <w:bottom w:val="single" w:sz="1" w:space="0" w:color="000000"/>
            </w:tcBorders>
            <w:vAlign w:val="center"/>
          </w:tcPr>
          <w:p w14:paraId="38624EA3" w14:textId="071B938A" w:rsidR="00766451" w:rsidRDefault="00766451" w:rsidP="00766451">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lastRenderedPageBreak/>
              <w:t>38.</w:t>
            </w:r>
          </w:p>
        </w:tc>
        <w:tc>
          <w:tcPr>
            <w:tcW w:w="3069" w:type="pct"/>
            <w:tcBorders>
              <w:left w:val="single" w:sz="1" w:space="0" w:color="000000"/>
              <w:bottom w:val="single" w:sz="1" w:space="0" w:color="000000"/>
            </w:tcBorders>
          </w:tcPr>
          <w:p w14:paraId="2E6FA3B9" w14:textId="62EB4FF6" w:rsidR="00766451" w:rsidRPr="000E7830" w:rsidRDefault="000E3E97" w:rsidP="00766451">
            <w:pPr>
              <w:spacing w:after="0" w:line="240" w:lineRule="auto"/>
              <w:jc w:val="both"/>
              <w:rPr>
                <w:rFonts w:ascii="Trebuchet MS" w:hAnsi="Trebuchet MS" w:cs="Calibri"/>
                <w:sz w:val="22"/>
                <w:szCs w:val="22"/>
              </w:rPr>
            </w:pPr>
            <w:r w:rsidRPr="000E7830">
              <w:rPr>
                <w:rFonts w:ascii="Trebuchet MS" w:hAnsi="Trebuchet MS" w:cs="Calibri"/>
                <w:sz w:val="22"/>
                <w:szCs w:val="22"/>
              </w:rPr>
              <w:t>Mycoplasma pneumoniae ir Chlamydia pneumoniae IgM ir IgG</w:t>
            </w:r>
          </w:p>
        </w:tc>
        <w:tc>
          <w:tcPr>
            <w:tcW w:w="384" w:type="pct"/>
            <w:tcBorders>
              <w:left w:val="single" w:sz="1" w:space="0" w:color="000000"/>
              <w:bottom w:val="single" w:sz="1" w:space="0" w:color="000000"/>
              <w:right w:val="single" w:sz="1" w:space="0" w:color="000000"/>
            </w:tcBorders>
          </w:tcPr>
          <w:p w14:paraId="0BE8C840" w14:textId="2F4F93F2" w:rsidR="00766451" w:rsidRPr="00D13101"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r w:rsidRPr="00E46714">
              <w:rPr>
                <w:rFonts w:ascii="Trebuchet MS" w:eastAsia="SimSun" w:hAnsi="Trebuchet MS" w:cs="Trebuchet MS"/>
                <w:kern w:val="1"/>
                <w:sz w:val="22"/>
                <w:szCs w:val="22"/>
                <w:lang w:eastAsia="zh-CN" w:bidi="hi-IN"/>
              </w:rPr>
              <w:t>vnt.</w:t>
            </w:r>
          </w:p>
        </w:tc>
        <w:tc>
          <w:tcPr>
            <w:tcW w:w="384" w:type="pct"/>
            <w:tcBorders>
              <w:left w:val="single" w:sz="1" w:space="0" w:color="000000"/>
              <w:bottom w:val="single" w:sz="1" w:space="0" w:color="000000"/>
              <w:right w:val="single" w:sz="4" w:space="0" w:color="auto"/>
            </w:tcBorders>
          </w:tcPr>
          <w:p w14:paraId="7C570322" w14:textId="75CBFDA0" w:rsidR="00766451" w:rsidRDefault="00B8071E" w:rsidP="00766451">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31201EEC"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384F090B"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766451" w:rsidRPr="00360F6A" w14:paraId="1D039AA5" w14:textId="77777777" w:rsidTr="00331B3E">
        <w:tc>
          <w:tcPr>
            <w:tcW w:w="253" w:type="pct"/>
            <w:tcBorders>
              <w:left w:val="single" w:sz="1" w:space="0" w:color="000000"/>
              <w:bottom w:val="single" w:sz="1" w:space="0" w:color="000000"/>
            </w:tcBorders>
            <w:vAlign w:val="center"/>
          </w:tcPr>
          <w:p w14:paraId="12BB6860" w14:textId="46EAFA37" w:rsidR="00766451" w:rsidRDefault="00766451" w:rsidP="00766451">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39.</w:t>
            </w:r>
          </w:p>
        </w:tc>
        <w:tc>
          <w:tcPr>
            <w:tcW w:w="3069" w:type="pct"/>
            <w:tcBorders>
              <w:left w:val="single" w:sz="1" w:space="0" w:color="000000"/>
              <w:bottom w:val="single" w:sz="1" w:space="0" w:color="000000"/>
            </w:tcBorders>
          </w:tcPr>
          <w:p w14:paraId="3A9FDFB3" w14:textId="28465CB6" w:rsidR="00766451" w:rsidRPr="000E7830" w:rsidRDefault="002F7B51" w:rsidP="00766451">
            <w:pPr>
              <w:spacing w:after="0" w:line="240" w:lineRule="auto"/>
              <w:jc w:val="both"/>
              <w:rPr>
                <w:rFonts w:ascii="Trebuchet MS" w:hAnsi="Trebuchet MS" w:cs="Calibri"/>
                <w:sz w:val="22"/>
                <w:szCs w:val="22"/>
              </w:rPr>
            </w:pPr>
            <w:r w:rsidRPr="000E7830">
              <w:rPr>
                <w:rFonts w:ascii="Trebuchet MS" w:hAnsi="Trebuchet MS" w:cs="Calibri"/>
                <w:sz w:val="22"/>
                <w:szCs w:val="22"/>
              </w:rPr>
              <w:t>ANCA</w:t>
            </w:r>
          </w:p>
        </w:tc>
        <w:tc>
          <w:tcPr>
            <w:tcW w:w="384" w:type="pct"/>
            <w:tcBorders>
              <w:left w:val="single" w:sz="1" w:space="0" w:color="000000"/>
              <w:bottom w:val="single" w:sz="1" w:space="0" w:color="000000"/>
              <w:right w:val="single" w:sz="1" w:space="0" w:color="000000"/>
            </w:tcBorders>
          </w:tcPr>
          <w:p w14:paraId="2255B20B" w14:textId="1AEB7864" w:rsidR="00766451" w:rsidRPr="00D13101"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r w:rsidRPr="00E46714">
              <w:rPr>
                <w:rFonts w:ascii="Trebuchet MS" w:eastAsia="SimSun" w:hAnsi="Trebuchet MS" w:cs="Trebuchet MS"/>
                <w:kern w:val="1"/>
                <w:sz w:val="22"/>
                <w:szCs w:val="22"/>
                <w:lang w:eastAsia="zh-CN" w:bidi="hi-IN"/>
              </w:rPr>
              <w:t>vnt.</w:t>
            </w:r>
          </w:p>
        </w:tc>
        <w:tc>
          <w:tcPr>
            <w:tcW w:w="384" w:type="pct"/>
            <w:tcBorders>
              <w:left w:val="single" w:sz="1" w:space="0" w:color="000000"/>
              <w:bottom w:val="single" w:sz="1" w:space="0" w:color="000000"/>
              <w:right w:val="single" w:sz="4" w:space="0" w:color="auto"/>
            </w:tcBorders>
          </w:tcPr>
          <w:p w14:paraId="4C9C0592" w14:textId="4E4F0292" w:rsidR="00766451" w:rsidRDefault="00B8071E" w:rsidP="00766451">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4</w:t>
            </w:r>
          </w:p>
        </w:tc>
        <w:tc>
          <w:tcPr>
            <w:tcW w:w="373" w:type="pct"/>
            <w:tcBorders>
              <w:top w:val="single" w:sz="4" w:space="0" w:color="auto"/>
              <w:left w:val="single" w:sz="4" w:space="0" w:color="auto"/>
              <w:bottom w:val="single" w:sz="4" w:space="0" w:color="auto"/>
              <w:right w:val="single" w:sz="4" w:space="0" w:color="auto"/>
            </w:tcBorders>
            <w:vAlign w:val="center"/>
          </w:tcPr>
          <w:p w14:paraId="188E8703"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2EDE30D1"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766451" w:rsidRPr="00360F6A" w14:paraId="4FBBE8F1" w14:textId="77777777" w:rsidTr="00331B3E">
        <w:tc>
          <w:tcPr>
            <w:tcW w:w="253" w:type="pct"/>
            <w:tcBorders>
              <w:left w:val="single" w:sz="1" w:space="0" w:color="000000"/>
              <w:bottom w:val="single" w:sz="1" w:space="0" w:color="000000"/>
            </w:tcBorders>
            <w:vAlign w:val="center"/>
          </w:tcPr>
          <w:p w14:paraId="4B46D5A8" w14:textId="69B8A80B" w:rsidR="00766451" w:rsidRDefault="00766451" w:rsidP="00766451">
            <w:pPr>
              <w:suppressLineNumbers/>
              <w:spacing w:after="0" w:line="240" w:lineRule="auto"/>
              <w:jc w:val="center"/>
              <w:rPr>
                <w:rFonts w:ascii="Trebuchet MS" w:eastAsia="SimSun" w:hAnsi="Trebuchet MS" w:cs="Arial"/>
                <w:kern w:val="1"/>
                <w:sz w:val="22"/>
                <w:szCs w:val="22"/>
                <w:lang w:eastAsia="zh-CN" w:bidi="hi-IN"/>
              </w:rPr>
            </w:pPr>
            <w:r>
              <w:rPr>
                <w:rFonts w:ascii="Trebuchet MS" w:eastAsia="SimSun" w:hAnsi="Trebuchet MS" w:cs="Arial"/>
                <w:kern w:val="1"/>
                <w:sz w:val="22"/>
                <w:szCs w:val="22"/>
                <w:lang w:eastAsia="zh-CN" w:bidi="hi-IN"/>
              </w:rPr>
              <w:t>40.</w:t>
            </w:r>
          </w:p>
        </w:tc>
        <w:tc>
          <w:tcPr>
            <w:tcW w:w="3069" w:type="pct"/>
            <w:tcBorders>
              <w:left w:val="single" w:sz="1" w:space="0" w:color="000000"/>
              <w:bottom w:val="single" w:sz="1" w:space="0" w:color="000000"/>
            </w:tcBorders>
          </w:tcPr>
          <w:p w14:paraId="777F75CE" w14:textId="1237DCC7" w:rsidR="00766451" w:rsidRPr="000E7830" w:rsidRDefault="009D7F1B" w:rsidP="00766451">
            <w:pPr>
              <w:spacing w:after="0" w:line="240" w:lineRule="auto"/>
              <w:jc w:val="both"/>
              <w:rPr>
                <w:rFonts w:ascii="Trebuchet MS" w:hAnsi="Trebuchet MS" w:cs="Calibri"/>
                <w:sz w:val="22"/>
                <w:szCs w:val="22"/>
              </w:rPr>
            </w:pPr>
            <w:r w:rsidRPr="000E7830">
              <w:rPr>
                <w:rFonts w:ascii="Trebuchet MS" w:hAnsi="Trebuchet MS" w:cs="Calibri"/>
                <w:sz w:val="22"/>
                <w:szCs w:val="22"/>
              </w:rPr>
              <w:t>Kortizolis seilėse</w:t>
            </w:r>
          </w:p>
        </w:tc>
        <w:tc>
          <w:tcPr>
            <w:tcW w:w="384" w:type="pct"/>
            <w:tcBorders>
              <w:left w:val="single" w:sz="1" w:space="0" w:color="000000"/>
              <w:bottom w:val="single" w:sz="1" w:space="0" w:color="000000"/>
              <w:right w:val="single" w:sz="1" w:space="0" w:color="000000"/>
            </w:tcBorders>
          </w:tcPr>
          <w:p w14:paraId="6FD74FA0" w14:textId="5676671F" w:rsidR="00766451" w:rsidRPr="00D13101"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r w:rsidRPr="00E46714">
              <w:rPr>
                <w:rFonts w:ascii="Trebuchet MS" w:eastAsia="SimSun" w:hAnsi="Trebuchet MS" w:cs="Trebuchet MS"/>
                <w:kern w:val="1"/>
                <w:sz w:val="22"/>
                <w:szCs w:val="22"/>
                <w:lang w:eastAsia="zh-CN" w:bidi="hi-IN"/>
              </w:rPr>
              <w:t>vnt.</w:t>
            </w:r>
          </w:p>
        </w:tc>
        <w:tc>
          <w:tcPr>
            <w:tcW w:w="384" w:type="pct"/>
            <w:tcBorders>
              <w:left w:val="single" w:sz="1" w:space="0" w:color="000000"/>
              <w:bottom w:val="single" w:sz="1" w:space="0" w:color="000000"/>
              <w:right w:val="single" w:sz="4" w:space="0" w:color="auto"/>
            </w:tcBorders>
          </w:tcPr>
          <w:p w14:paraId="3216ADA1" w14:textId="6D214AF3" w:rsidR="00766451" w:rsidRDefault="00B8071E" w:rsidP="00766451">
            <w:pPr>
              <w:suppressLineNumbers/>
              <w:snapToGrid w:val="0"/>
              <w:spacing w:after="0" w:line="240" w:lineRule="auto"/>
              <w:jc w:val="center"/>
              <w:rPr>
                <w:rFonts w:ascii="Trebuchet MS" w:eastAsia="SimSun" w:hAnsi="Trebuchet MS" w:cs="Trebuchet MS"/>
                <w:kern w:val="1"/>
                <w:sz w:val="22"/>
                <w:szCs w:val="22"/>
                <w:lang w:eastAsia="zh-CN" w:bidi="hi-IN"/>
              </w:rPr>
            </w:pPr>
            <w:r>
              <w:rPr>
                <w:rFonts w:ascii="Trebuchet MS" w:eastAsia="SimSun" w:hAnsi="Trebuchet MS" w:cs="Trebuchet MS"/>
                <w:kern w:val="1"/>
                <w:sz w:val="22"/>
                <w:szCs w:val="22"/>
                <w:lang w:eastAsia="zh-CN" w:bidi="hi-IN"/>
              </w:rPr>
              <w:t>2</w:t>
            </w:r>
          </w:p>
        </w:tc>
        <w:tc>
          <w:tcPr>
            <w:tcW w:w="373" w:type="pct"/>
            <w:tcBorders>
              <w:top w:val="single" w:sz="4" w:space="0" w:color="auto"/>
              <w:left w:val="single" w:sz="4" w:space="0" w:color="auto"/>
              <w:bottom w:val="single" w:sz="4" w:space="0" w:color="auto"/>
              <w:right w:val="single" w:sz="4" w:space="0" w:color="auto"/>
            </w:tcBorders>
            <w:vAlign w:val="center"/>
          </w:tcPr>
          <w:p w14:paraId="2B0FC0BF"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c>
          <w:tcPr>
            <w:tcW w:w="537" w:type="pct"/>
            <w:tcBorders>
              <w:top w:val="single" w:sz="4" w:space="0" w:color="auto"/>
              <w:left w:val="single" w:sz="4" w:space="0" w:color="auto"/>
              <w:bottom w:val="single" w:sz="4" w:space="0" w:color="auto"/>
              <w:right w:val="single" w:sz="4" w:space="0" w:color="auto"/>
            </w:tcBorders>
          </w:tcPr>
          <w:p w14:paraId="16622F43" w14:textId="77777777" w:rsidR="00766451" w:rsidRPr="006877C2" w:rsidRDefault="00766451" w:rsidP="00766451">
            <w:pPr>
              <w:suppressLineNumbers/>
              <w:snapToGrid w:val="0"/>
              <w:spacing w:after="0" w:line="240" w:lineRule="auto"/>
              <w:jc w:val="center"/>
              <w:rPr>
                <w:rFonts w:ascii="Trebuchet MS" w:eastAsia="SimSun" w:hAnsi="Trebuchet MS" w:cs="Trebuchet MS"/>
                <w:kern w:val="1"/>
                <w:sz w:val="22"/>
                <w:szCs w:val="22"/>
                <w:lang w:eastAsia="zh-CN" w:bidi="hi-IN"/>
              </w:rPr>
            </w:pPr>
          </w:p>
        </w:tc>
      </w:tr>
      <w:tr w:rsidR="00486334" w:rsidRPr="00360F6A" w14:paraId="3E5D2D8D" w14:textId="77777777" w:rsidTr="00331B3E">
        <w:tc>
          <w:tcPr>
            <w:tcW w:w="4463" w:type="pct"/>
            <w:gridSpan w:val="5"/>
            <w:tcBorders>
              <w:left w:val="single" w:sz="1" w:space="0" w:color="000000"/>
              <w:bottom w:val="single" w:sz="1" w:space="0" w:color="000000"/>
              <w:right w:val="single" w:sz="4" w:space="0" w:color="auto"/>
            </w:tcBorders>
          </w:tcPr>
          <w:p w14:paraId="3C1A8EA3" w14:textId="77777777" w:rsidR="00486334" w:rsidRPr="00AB21E1" w:rsidRDefault="00486334" w:rsidP="00AC4085">
            <w:pPr>
              <w:suppressLineNumbers/>
              <w:snapToGrid w:val="0"/>
              <w:spacing w:after="0" w:line="240" w:lineRule="auto"/>
              <w:jc w:val="right"/>
              <w:rPr>
                <w:rFonts w:ascii="Trebuchet MS" w:eastAsia="SimSun" w:hAnsi="Trebuchet MS" w:cs="Trebuchet MS"/>
                <w:b/>
                <w:kern w:val="1"/>
                <w:sz w:val="22"/>
                <w:szCs w:val="22"/>
                <w:lang w:eastAsia="zh-CN" w:bidi="hi-IN"/>
              </w:rPr>
            </w:pPr>
            <w:r w:rsidRPr="00AB21E1">
              <w:rPr>
                <w:rFonts w:ascii="Trebuchet MS" w:eastAsia="SimSun" w:hAnsi="Trebuchet MS" w:cs="Trebuchet MS"/>
                <w:b/>
                <w:kern w:val="1"/>
                <w:sz w:val="22"/>
                <w:szCs w:val="22"/>
                <w:lang w:eastAsia="zh-CN" w:bidi="hi-IN"/>
              </w:rPr>
              <w:t>Bendra kaina Eur be PVM:</w:t>
            </w:r>
          </w:p>
        </w:tc>
        <w:tc>
          <w:tcPr>
            <w:tcW w:w="537" w:type="pct"/>
            <w:tcBorders>
              <w:top w:val="single" w:sz="4" w:space="0" w:color="auto"/>
              <w:left w:val="single" w:sz="4" w:space="0" w:color="auto"/>
              <w:bottom w:val="single" w:sz="4" w:space="0" w:color="auto"/>
              <w:right w:val="single" w:sz="4" w:space="0" w:color="auto"/>
            </w:tcBorders>
            <w:vAlign w:val="center"/>
          </w:tcPr>
          <w:p w14:paraId="61DEE0A6" w14:textId="4144B71E" w:rsidR="00486334" w:rsidRPr="00AB21E1" w:rsidRDefault="00486334" w:rsidP="00AC4085">
            <w:pPr>
              <w:suppressLineNumbers/>
              <w:snapToGrid w:val="0"/>
              <w:spacing w:after="0" w:line="240" w:lineRule="auto"/>
              <w:jc w:val="center"/>
              <w:rPr>
                <w:rFonts w:ascii="Trebuchet MS" w:eastAsia="SimSun" w:hAnsi="Trebuchet MS" w:cs="Trebuchet MS"/>
                <w:b/>
                <w:kern w:val="1"/>
                <w:sz w:val="22"/>
                <w:szCs w:val="22"/>
                <w:lang w:eastAsia="zh-CN" w:bidi="hi-IN"/>
              </w:rPr>
            </w:pPr>
          </w:p>
        </w:tc>
      </w:tr>
      <w:tr w:rsidR="00486334" w:rsidRPr="00360F6A" w14:paraId="691FCAD6" w14:textId="77777777" w:rsidTr="00331B3E">
        <w:tc>
          <w:tcPr>
            <w:tcW w:w="4463" w:type="pct"/>
            <w:gridSpan w:val="5"/>
            <w:tcBorders>
              <w:left w:val="single" w:sz="1" w:space="0" w:color="000000"/>
              <w:bottom w:val="single" w:sz="1" w:space="0" w:color="000000"/>
              <w:right w:val="single" w:sz="4" w:space="0" w:color="auto"/>
            </w:tcBorders>
          </w:tcPr>
          <w:p w14:paraId="17A94D9F" w14:textId="45F69C9A" w:rsidR="00486334" w:rsidRPr="00AB21E1" w:rsidRDefault="00157448" w:rsidP="00AC4085">
            <w:pPr>
              <w:suppressLineNumbers/>
              <w:snapToGrid w:val="0"/>
              <w:spacing w:after="0" w:line="240" w:lineRule="auto"/>
              <w:jc w:val="right"/>
              <w:rPr>
                <w:rFonts w:ascii="Trebuchet MS" w:eastAsia="SimSun" w:hAnsi="Trebuchet MS" w:cs="Trebuchet MS"/>
                <w:b/>
                <w:kern w:val="1"/>
                <w:sz w:val="22"/>
                <w:szCs w:val="22"/>
                <w:lang w:eastAsia="zh-CN" w:bidi="hi-IN"/>
              </w:rPr>
            </w:pPr>
            <w:r w:rsidRPr="008D3BE8">
              <w:rPr>
                <w:rFonts w:ascii="Trebuchet MS" w:hAnsi="Trebuchet MS"/>
                <w:b/>
                <w:sz w:val="22"/>
                <w:szCs w:val="22"/>
              </w:rPr>
              <w:t xml:space="preserve">____ % </w:t>
            </w:r>
            <w:r w:rsidRPr="008D3BE8">
              <w:rPr>
                <w:rFonts w:ascii="Trebuchet MS" w:eastAsia="Andale Sans UI" w:hAnsi="Trebuchet MS"/>
                <w:b/>
                <w:iCs/>
                <w:sz w:val="22"/>
                <w:szCs w:val="22"/>
                <w:lang w:eastAsia="zh-CN"/>
              </w:rPr>
              <w:t>PVM:</w:t>
            </w:r>
          </w:p>
        </w:tc>
        <w:tc>
          <w:tcPr>
            <w:tcW w:w="537" w:type="pct"/>
            <w:tcBorders>
              <w:top w:val="single" w:sz="4" w:space="0" w:color="auto"/>
              <w:left w:val="single" w:sz="4" w:space="0" w:color="auto"/>
              <w:bottom w:val="single" w:sz="4" w:space="0" w:color="auto"/>
              <w:right w:val="single" w:sz="4" w:space="0" w:color="auto"/>
            </w:tcBorders>
            <w:vAlign w:val="center"/>
          </w:tcPr>
          <w:p w14:paraId="5513869B" w14:textId="0431D132" w:rsidR="00486334" w:rsidRPr="00AB21E1" w:rsidRDefault="00486334" w:rsidP="00AC4085">
            <w:pPr>
              <w:suppressLineNumbers/>
              <w:snapToGrid w:val="0"/>
              <w:spacing w:after="0" w:line="240" w:lineRule="auto"/>
              <w:jc w:val="center"/>
              <w:rPr>
                <w:rFonts w:ascii="Trebuchet MS" w:eastAsia="SimSun" w:hAnsi="Trebuchet MS" w:cs="Trebuchet MS"/>
                <w:b/>
                <w:kern w:val="1"/>
                <w:sz w:val="22"/>
                <w:szCs w:val="22"/>
                <w:lang w:eastAsia="zh-CN" w:bidi="hi-IN"/>
              </w:rPr>
            </w:pPr>
          </w:p>
        </w:tc>
      </w:tr>
      <w:tr w:rsidR="00486334" w:rsidRPr="00360F6A" w14:paraId="7F600DDC" w14:textId="77777777" w:rsidTr="00331B3E">
        <w:tc>
          <w:tcPr>
            <w:tcW w:w="4463" w:type="pct"/>
            <w:gridSpan w:val="5"/>
            <w:tcBorders>
              <w:left w:val="single" w:sz="1" w:space="0" w:color="000000"/>
              <w:bottom w:val="single" w:sz="1" w:space="0" w:color="000000"/>
              <w:right w:val="single" w:sz="4" w:space="0" w:color="auto"/>
            </w:tcBorders>
          </w:tcPr>
          <w:p w14:paraId="03B56E7B" w14:textId="77777777" w:rsidR="00486334" w:rsidRPr="00AB21E1" w:rsidRDefault="00486334" w:rsidP="00AC4085">
            <w:pPr>
              <w:suppressLineNumbers/>
              <w:snapToGrid w:val="0"/>
              <w:spacing w:after="0" w:line="240" w:lineRule="auto"/>
              <w:jc w:val="right"/>
              <w:rPr>
                <w:rFonts w:ascii="Trebuchet MS" w:eastAsia="SimSun" w:hAnsi="Trebuchet MS" w:cs="Trebuchet MS"/>
                <w:b/>
                <w:kern w:val="1"/>
                <w:sz w:val="22"/>
                <w:szCs w:val="22"/>
                <w:lang w:eastAsia="zh-CN" w:bidi="hi-IN"/>
              </w:rPr>
            </w:pPr>
            <w:r w:rsidRPr="00AB21E1">
              <w:rPr>
                <w:rFonts w:ascii="Trebuchet MS" w:eastAsia="SimSun" w:hAnsi="Trebuchet MS" w:cs="Trebuchet MS"/>
                <w:b/>
                <w:kern w:val="1"/>
                <w:sz w:val="22"/>
                <w:szCs w:val="22"/>
                <w:lang w:eastAsia="zh-CN" w:bidi="hi-IN"/>
              </w:rPr>
              <w:t>Bendra kaina Eur su PVM:</w:t>
            </w:r>
          </w:p>
        </w:tc>
        <w:tc>
          <w:tcPr>
            <w:tcW w:w="537" w:type="pct"/>
            <w:tcBorders>
              <w:top w:val="single" w:sz="4" w:space="0" w:color="auto"/>
              <w:left w:val="single" w:sz="4" w:space="0" w:color="auto"/>
              <w:bottom w:val="single" w:sz="4" w:space="0" w:color="auto"/>
              <w:right w:val="single" w:sz="4" w:space="0" w:color="auto"/>
            </w:tcBorders>
            <w:vAlign w:val="center"/>
          </w:tcPr>
          <w:p w14:paraId="625C0606" w14:textId="06330FBC" w:rsidR="00486334" w:rsidRPr="00AB21E1" w:rsidRDefault="00486334" w:rsidP="00AC4085">
            <w:pPr>
              <w:suppressLineNumbers/>
              <w:snapToGrid w:val="0"/>
              <w:spacing w:after="0" w:line="240" w:lineRule="auto"/>
              <w:jc w:val="center"/>
              <w:rPr>
                <w:rFonts w:ascii="Trebuchet MS" w:eastAsia="SimSun" w:hAnsi="Trebuchet MS" w:cs="Trebuchet MS"/>
                <w:b/>
                <w:kern w:val="1"/>
                <w:sz w:val="22"/>
                <w:szCs w:val="22"/>
                <w:lang w:eastAsia="zh-CN" w:bidi="hi-IN"/>
              </w:rPr>
            </w:pPr>
          </w:p>
        </w:tc>
      </w:tr>
      <w:bookmarkEnd w:id="6"/>
    </w:tbl>
    <w:p w14:paraId="2ECA9FDA" w14:textId="77777777" w:rsidR="00486334" w:rsidRPr="008362C4" w:rsidRDefault="00486334" w:rsidP="001461B0">
      <w:pPr>
        <w:pStyle w:val="ListParagraph"/>
        <w:widowControl w:val="0"/>
        <w:shd w:val="clear" w:color="auto" w:fill="FFFFFF"/>
        <w:spacing w:after="0" w:line="240" w:lineRule="auto"/>
        <w:ind w:left="567"/>
        <w:jc w:val="both"/>
        <w:rPr>
          <w:rFonts w:ascii="Trebuchet MS" w:hAnsi="Trebuchet MS" w:cs="Times New Roman"/>
          <w:sz w:val="22"/>
          <w:szCs w:val="22"/>
        </w:rPr>
      </w:pPr>
    </w:p>
    <w:p w14:paraId="4F0742C3" w14:textId="650AF6DF" w:rsidR="00185997" w:rsidRPr="00802AE8" w:rsidRDefault="00185997" w:rsidP="00C51079">
      <w:pPr>
        <w:pStyle w:val="ListParagraph"/>
        <w:tabs>
          <w:tab w:val="left" w:pos="1134"/>
          <w:tab w:val="left" w:pos="1276"/>
        </w:tabs>
        <w:spacing w:after="0" w:line="240" w:lineRule="auto"/>
        <w:ind w:left="567"/>
        <w:jc w:val="both"/>
        <w:rPr>
          <w:rFonts w:ascii="Trebuchet MS" w:hAnsi="Trebuchet MS" w:cs="Times New Roman"/>
          <w:iCs/>
          <w:sz w:val="22"/>
          <w:szCs w:val="22"/>
        </w:rPr>
      </w:pPr>
    </w:p>
    <w:p w14:paraId="3980DB44" w14:textId="77777777" w:rsidR="005A303A" w:rsidRDefault="005A303A" w:rsidP="005A303A">
      <w:pPr>
        <w:pStyle w:val="ListParagraph"/>
        <w:numPr>
          <w:ilvl w:val="1"/>
          <w:numId w:val="9"/>
        </w:numPr>
        <w:spacing w:after="0" w:line="240" w:lineRule="auto"/>
        <w:ind w:left="0" w:firstLine="567"/>
        <w:rPr>
          <w:rFonts w:ascii="Trebuchet MS" w:hAnsi="Trebuchet MS" w:cstheme="minorHAnsi"/>
          <w:sz w:val="22"/>
        </w:rPr>
      </w:pPr>
      <w:r>
        <w:rPr>
          <w:rFonts w:ascii="Trebuchet MS" w:hAnsi="Trebuchet MS" w:cstheme="minorHAnsi"/>
          <w:sz w:val="22"/>
        </w:rPr>
        <w:t>Pasiūlymo kaina EUR su PVM žodžiais: __________________________________________________</w:t>
      </w:r>
    </w:p>
    <w:p w14:paraId="209DE946" w14:textId="07966D9F" w:rsidR="00C51079" w:rsidRDefault="00C51079" w:rsidP="005A303A">
      <w:pPr>
        <w:pStyle w:val="ListParagraph"/>
        <w:numPr>
          <w:ilvl w:val="1"/>
          <w:numId w:val="9"/>
        </w:numPr>
        <w:tabs>
          <w:tab w:val="left" w:pos="1134"/>
        </w:tabs>
        <w:spacing w:after="0" w:line="240" w:lineRule="auto"/>
        <w:ind w:left="0" w:firstLine="567"/>
        <w:rPr>
          <w:rFonts w:ascii="Trebuchet MS" w:eastAsia="Calibri" w:hAnsi="Trebuchet MS" w:cstheme="minorHAnsi"/>
          <w:sz w:val="22"/>
          <w:szCs w:val="22"/>
        </w:rPr>
      </w:pPr>
      <w:r w:rsidRPr="002C485B">
        <w:rPr>
          <w:rFonts w:ascii="Trebuchet MS" w:eastAsia="Calibri" w:hAnsi="Trebuchet MS" w:cstheme="minorHAnsi"/>
          <w:sz w:val="22"/>
          <w:szCs w:val="22"/>
        </w:rPr>
        <w:t>Jei „PVM“ laukas nepildomas, nurodykite priežastis, dėl kurių PVM nemokamas: ________________</w:t>
      </w:r>
    </w:p>
    <w:p w14:paraId="3F1E46FF" w14:textId="77777777" w:rsidR="005A303A" w:rsidRPr="00C51079" w:rsidRDefault="005A303A" w:rsidP="005A303A">
      <w:pPr>
        <w:pStyle w:val="ListParagraph"/>
        <w:tabs>
          <w:tab w:val="left" w:pos="1134"/>
        </w:tabs>
        <w:spacing w:after="0" w:line="240" w:lineRule="auto"/>
        <w:rPr>
          <w:rFonts w:ascii="Trebuchet MS" w:eastAsia="Calibri" w:hAnsi="Trebuchet MS" w:cstheme="minorHAnsi"/>
          <w:sz w:val="22"/>
          <w:szCs w:val="22"/>
        </w:rPr>
      </w:pPr>
    </w:p>
    <w:p w14:paraId="6915E90B" w14:textId="573278E4" w:rsidR="00C51079" w:rsidRDefault="00C51079" w:rsidP="00C51079">
      <w:pPr>
        <w:spacing w:after="0" w:line="240" w:lineRule="auto"/>
        <w:jc w:val="both"/>
        <w:rPr>
          <w:rFonts w:ascii="Trebuchet MS" w:hAnsi="Trebuchet MS" w:cstheme="minorHAnsi"/>
          <w:sz w:val="20"/>
          <w:szCs w:val="20"/>
        </w:rPr>
      </w:pPr>
      <w:r w:rsidRPr="00C51079">
        <w:rPr>
          <w:rFonts w:ascii="Trebuchet MS" w:hAnsi="Trebuchet MS" w:cs="Times New Roman"/>
          <w:i/>
          <w:sz w:val="20"/>
          <w:szCs w:val="20"/>
        </w:rPr>
        <w:t>*</w:t>
      </w:r>
      <w:r w:rsidRPr="00C51079">
        <w:rPr>
          <w:rFonts w:ascii="Trebuchet MS" w:hAnsi="Trebuchet MS" w:cstheme="minorHAnsi"/>
          <w:i/>
          <w:iCs/>
          <w:sz w:val="20"/>
          <w:szCs w:val="20"/>
        </w:rPr>
        <w:t xml:space="preserve">Tais atvejais, kai pagal galiojančius teisės aktus tiekėjui nereikia mokėti PVM, jis nepildo lentelės skilčių kur nurodyta PVM ar pasiūlymo kaina su PVM ir nurodo priežastis, dėl kurių PVM nemoka. </w:t>
      </w:r>
      <w:r w:rsidRPr="00C51079">
        <w:rPr>
          <w:rFonts w:ascii="Trebuchet MS" w:eastAsia="Calibri" w:hAnsi="Trebuchet MS" w:cstheme="minorHAnsi"/>
          <w:i/>
          <w:iCs/>
          <w:sz w:val="20"/>
          <w:szCs w:val="20"/>
        </w:rPr>
        <w:t xml:space="preserve">Pagalbinę informaciją, kaip turėtų būti vertinami tiekėjų pasiūlymai, kai  perkančioji organizacija yra PVM mokėtoja ir (ar) tiekėjams taikomi skirtingi </w:t>
      </w:r>
      <w:r w:rsidRPr="00C51079">
        <w:rPr>
          <w:rFonts w:ascii="Trebuchet MS" w:hAnsi="Trebuchet MS" w:cstheme="minorHAnsi"/>
          <w:i/>
          <w:iCs/>
          <w:sz w:val="20"/>
          <w:szCs w:val="20"/>
        </w:rPr>
        <w:t xml:space="preserve">Lietuvos Respublikos pridėtinės vertės mokesčio įstatymo reikalavimai, rasite </w:t>
      </w:r>
      <w:hyperlink r:id="rId8" w:history="1">
        <w:r w:rsidRPr="00C51079">
          <w:rPr>
            <w:rFonts w:ascii="Trebuchet MS" w:hAnsi="Trebuchet MS" w:cstheme="minorHAnsi"/>
            <w:i/>
            <w:iCs/>
            <w:color w:val="0070C0"/>
            <w:sz w:val="20"/>
            <w:szCs w:val="20"/>
            <w:u w:val="single"/>
          </w:rPr>
          <w:t>ČIA</w:t>
        </w:r>
      </w:hyperlink>
      <w:r w:rsidRPr="00C51079">
        <w:rPr>
          <w:rFonts w:ascii="Trebuchet MS" w:hAnsi="Trebuchet MS" w:cstheme="minorHAnsi"/>
          <w:i/>
          <w:iCs/>
          <w:sz w:val="20"/>
          <w:szCs w:val="20"/>
        </w:rPr>
        <w:t>.</w:t>
      </w:r>
    </w:p>
    <w:p w14:paraId="1303A9C4" w14:textId="0ADA059C" w:rsidR="00867DDC" w:rsidRPr="000C2AD9" w:rsidRDefault="00C51079" w:rsidP="00C51079">
      <w:pPr>
        <w:spacing w:after="0" w:line="240" w:lineRule="auto"/>
        <w:rPr>
          <w:rFonts w:ascii="Trebuchet MS" w:hAnsi="Trebuchet MS" w:cstheme="minorHAnsi"/>
          <w:b/>
          <w:bCs/>
          <w:sz w:val="22"/>
          <w:szCs w:val="22"/>
        </w:rPr>
      </w:pPr>
      <w:r w:rsidRPr="000C2AD9">
        <w:rPr>
          <w:rFonts w:ascii="Trebuchet MS" w:hAnsi="Trebuchet MS" w:cs="Times New Roman"/>
          <w:b/>
          <w:bCs/>
          <w:i/>
          <w:sz w:val="22"/>
          <w:szCs w:val="22"/>
        </w:rPr>
        <w:t>Kaina (įkainis) 1 mato vnt., pasiūlymo kaina pateikiama, nurodant 2 (du) skaičius po kablelio.</w:t>
      </w:r>
    </w:p>
    <w:p w14:paraId="3E1C6584" w14:textId="77777777" w:rsidR="00867DDC" w:rsidRPr="002C485B" w:rsidRDefault="00867DDC" w:rsidP="005C006A">
      <w:pPr>
        <w:pStyle w:val="ListParagraph"/>
        <w:spacing w:after="0" w:line="240" w:lineRule="auto"/>
        <w:ind w:left="567"/>
        <w:jc w:val="both"/>
        <w:rPr>
          <w:rFonts w:ascii="Trebuchet MS" w:hAnsi="Trebuchet MS" w:cs="Times New Roman"/>
          <w:iCs/>
          <w:sz w:val="22"/>
          <w:szCs w:val="22"/>
        </w:rPr>
      </w:pPr>
    </w:p>
    <w:p w14:paraId="1213D2BB" w14:textId="107C023A" w:rsidR="00C51079"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TECHNINĖ SPECIFIKACIJA</w:t>
      </w:r>
    </w:p>
    <w:p w14:paraId="31A3716A" w14:textId="77777777" w:rsidR="00C51079" w:rsidRDefault="00C51079" w:rsidP="00C51079">
      <w:pPr>
        <w:pStyle w:val="ListParagraph"/>
        <w:spacing w:after="0" w:line="240" w:lineRule="auto"/>
        <w:ind w:left="1080"/>
        <w:rPr>
          <w:rFonts w:ascii="Trebuchet MS" w:hAnsi="Trebuchet MS" w:cs="Times New Roman"/>
          <w:b/>
          <w:bCs/>
          <w:sz w:val="22"/>
          <w:szCs w:val="22"/>
        </w:rPr>
      </w:pPr>
    </w:p>
    <w:p w14:paraId="1A26CE97" w14:textId="6BB491F7" w:rsidR="00C51079" w:rsidRDefault="00C51079" w:rsidP="00C51079">
      <w:pPr>
        <w:spacing w:after="0" w:line="240" w:lineRule="auto"/>
        <w:ind w:firstLine="567"/>
        <w:jc w:val="both"/>
        <w:rPr>
          <w:rFonts w:ascii="Trebuchet MS" w:hAnsi="Trebuchet MS" w:cs="Times New Roman"/>
          <w:b/>
          <w:bCs/>
          <w:sz w:val="22"/>
          <w:szCs w:val="22"/>
        </w:rPr>
      </w:pPr>
      <w:r w:rsidRPr="00C51079">
        <w:rPr>
          <w:rFonts w:ascii="Trebuchet MS" w:hAnsi="Trebuchet MS" w:cs="Times New Roman"/>
          <w:sz w:val="22"/>
          <w:szCs w:val="22"/>
        </w:rPr>
        <w:t>4.1.</w:t>
      </w:r>
      <w:r w:rsidRPr="00C51079">
        <w:rPr>
          <w:rFonts w:ascii="Trebuchet MS" w:hAnsi="Trebuchet MS" w:cs="Times New Roman"/>
          <w:b/>
          <w:bCs/>
          <w:sz w:val="22"/>
          <w:szCs w:val="22"/>
        </w:rPr>
        <w:t xml:space="preserve"> </w:t>
      </w:r>
      <w:r w:rsidRPr="00C51079">
        <w:rPr>
          <w:rFonts w:ascii="Trebuchet MS" w:hAnsi="Trebuchet MS" w:cs="Times New Roman"/>
          <w:sz w:val="22"/>
          <w:szCs w:val="22"/>
        </w:rPr>
        <w:t xml:space="preserve">Teikdami šį pasiūlymą mes patvirtiname, kad mūsų siūlomos </w:t>
      </w:r>
      <w:r w:rsidR="00FF5389">
        <w:rPr>
          <w:rFonts w:ascii="Trebuchet MS" w:hAnsi="Trebuchet MS" w:cs="Times New Roman"/>
          <w:sz w:val="22"/>
          <w:szCs w:val="22"/>
        </w:rPr>
        <w:t>paslaugos</w:t>
      </w:r>
      <w:r w:rsidRPr="00C51079">
        <w:rPr>
          <w:rFonts w:ascii="Trebuchet MS" w:hAnsi="Trebuchet MS" w:cs="Times New Roman"/>
          <w:sz w:val="22"/>
          <w:szCs w:val="22"/>
        </w:rPr>
        <w:t xml:space="preserve"> atitinka reikalavimus nurodytus </w:t>
      </w:r>
      <w:r w:rsidRPr="00C51079">
        <w:rPr>
          <w:rFonts w:ascii="Trebuchet MS" w:hAnsi="Trebuchet MS" w:cs="Times New Roman"/>
          <w:color w:val="0070C0"/>
          <w:sz w:val="22"/>
          <w:szCs w:val="22"/>
        </w:rPr>
        <w:t xml:space="preserve">Pirkimo specialiųjų sąlygų </w:t>
      </w:r>
      <w:r w:rsidR="00D93EAC">
        <w:rPr>
          <w:rFonts w:ascii="Trebuchet MS" w:hAnsi="Trebuchet MS" w:cs="Times New Roman"/>
          <w:color w:val="0070C0"/>
          <w:sz w:val="22"/>
          <w:szCs w:val="22"/>
        </w:rPr>
        <w:t>3</w:t>
      </w:r>
      <w:r w:rsidRPr="00C51079">
        <w:rPr>
          <w:rFonts w:ascii="Trebuchet MS" w:hAnsi="Trebuchet MS" w:cs="Times New Roman"/>
          <w:color w:val="0070C0"/>
          <w:sz w:val="22"/>
          <w:szCs w:val="22"/>
        </w:rPr>
        <w:t xml:space="preserve"> priede „Techninė specifikacija“</w:t>
      </w:r>
      <w:r w:rsidRPr="00C51079">
        <w:rPr>
          <w:rFonts w:ascii="Trebuchet MS" w:hAnsi="Trebuchet MS" w:cs="Times New Roman"/>
          <w:sz w:val="22"/>
          <w:szCs w:val="22"/>
        </w:rPr>
        <w:t>.</w:t>
      </w:r>
    </w:p>
    <w:p w14:paraId="3018280B" w14:textId="77777777" w:rsidR="00C51079" w:rsidRPr="00C51079" w:rsidRDefault="00C51079" w:rsidP="00C51079">
      <w:pPr>
        <w:spacing w:after="0" w:line="240" w:lineRule="auto"/>
        <w:ind w:left="567" w:hanging="567"/>
        <w:rPr>
          <w:rFonts w:ascii="Trebuchet MS" w:hAnsi="Trebuchet MS" w:cs="Times New Roman"/>
          <w:b/>
          <w:bCs/>
          <w:sz w:val="22"/>
          <w:szCs w:val="22"/>
        </w:rPr>
      </w:pPr>
    </w:p>
    <w:p w14:paraId="31034E14" w14:textId="154240A4" w:rsidR="000608EF" w:rsidRPr="002C485B" w:rsidRDefault="00C51079" w:rsidP="00C51079">
      <w:pPr>
        <w:pStyle w:val="ListParagraph"/>
        <w:numPr>
          <w:ilvl w:val="0"/>
          <w:numId w:val="9"/>
        </w:numPr>
        <w:spacing w:after="0" w:line="240" w:lineRule="auto"/>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w:t>
      </w:r>
      <w:r>
        <w:rPr>
          <w:rFonts w:ascii="Trebuchet MS" w:hAnsi="Trebuchet MS" w:cs="Times New Roman"/>
          <w:b/>
          <w:bCs/>
          <w:sz w:val="22"/>
          <w:szCs w:val="22"/>
        </w:rPr>
        <w:t xml:space="preserve">, </w:t>
      </w:r>
      <w:r w:rsidR="0006040C" w:rsidRPr="002C485B">
        <w:rPr>
          <w:rFonts w:ascii="Trebuchet MS" w:hAnsi="Trebuchet MS" w:cs="Times New Roman"/>
          <w:b/>
          <w:bCs/>
          <w:sz w:val="22"/>
          <w:szCs w:val="22"/>
        </w:rPr>
        <w:t xml:space="preserve">IR INFORMACIJA APIE </w:t>
      </w:r>
      <w:r w:rsidR="000608EF" w:rsidRPr="002C485B">
        <w:rPr>
          <w:rFonts w:ascii="Trebuchet MS" w:hAnsi="Trebuchet MS" w:cs="Times New Roman"/>
          <w:b/>
          <w:bCs/>
          <w:sz w:val="22"/>
          <w:szCs w:val="22"/>
        </w:rPr>
        <w:t>KONFIDENCIA</w:t>
      </w:r>
      <w:r w:rsidR="0006040C" w:rsidRPr="002C485B">
        <w:rPr>
          <w:rFonts w:ascii="Trebuchet MS" w:hAnsi="Trebuchet MS" w:cs="Times New Roman"/>
          <w:b/>
          <w:bCs/>
          <w:sz w:val="22"/>
          <w:szCs w:val="22"/>
        </w:rPr>
        <w:t>LUMĄ</w:t>
      </w:r>
    </w:p>
    <w:p w14:paraId="2F730377" w14:textId="77777777" w:rsidR="008E7C81" w:rsidRDefault="008E7C81" w:rsidP="004C7E0B">
      <w:pPr>
        <w:pStyle w:val="ListParagraph"/>
        <w:spacing w:after="0" w:line="240" w:lineRule="auto"/>
        <w:ind w:left="0" w:firstLine="567"/>
        <w:rPr>
          <w:rFonts w:ascii="Trebuchet MS" w:hAnsi="Trebuchet MS" w:cs="Times New Roman"/>
          <w:sz w:val="22"/>
          <w:szCs w:val="22"/>
        </w:rPr>
      </w:pPr>
    </w:p>
    <w:p w14:paraId="5BA30E62" w14:textId="26769D08" w:rsidR="004C7E0B" w:rsidRPr="002C485B" w:rsidRDefault="004C7E0B" w:rsidP="004C7E0B">
      <w:pPr>
        <w:pStyle w:val="ListParagraph"/>
        <w:spacing w:after="0" w:line="240" w:lineRule="auto"/>
        <w:ind w:left="0" w:firstLine="567"/>
        <w:rPr>
          <w:rFonts w:ascii="Trebuchet MS" w:hAnsi="Trebuchet MS" w:cs="Times New Roman"/>
          <w:sz w:val="22"/>
          <w:szCs w:val="22"/>
        </w:rPr>
      </w:pPr>
      <w:r w:rsidRPr="002C485B">
        <w:rPr>
          <w:rFonts w:ascii="Trebuchet MS" w:hAnsi="Trebuchet MS" w:cs="Times New Roman"/>
          <w:sz w:val="22"/>
          <w:szCs w:val="22"/>
        </w:rPr>
        <w:t>Jei nenurodyta kitaip, visi dokumentai teikiami su pasiūlymu CVP IS priemonėmis:</w:t>
      </w:r>
    </w:p>
    <w:tbl>
      <w:tblPr>
        <w:tblStyle w:val="TableGrid"/>
        <w:tblW w:w="14029" w:type="dxa"/>
        <w:tblInd w:w="0" w:type="dxa"/>
        <w:tblLook w:val="04A0" w:firstRow="1" w:lastRow="0" w:firstColumn="1" w:lastColumn="0" w:noHBand="0" w:noVBand="1"/>
      </w:tblPr>
      <w:tblGrid>
        <w:gridCol w:w="553"/>
        <w:gridCol w:w="4234"/>
        <w:gridCol w:w="2052"/>
        <w:gridCol w:w="2727"/>
        <w:gridCol w:w="4463"/>
      </w:tblGrid>
      <w:tr w:rsidR="003A6BC4" w:rsidRPr="002C485B" w14:paraId="70922E31" w14:textId="77777777" w:rsidTr="000100E5">
        <w:tc>
          <w:tcPr>
            <w:tcW w:w="0" w:type="auto"/>
            <w:shd w:val="clear" w:color="auto" w:fill="DEEAF6" w:themeFill="accent5" w:themeFillTint="33"/>
            <w:vAlign w:val="center"/>
          </w:tcPr>
          <w:p w14:paraId="368011B2"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Eil.</w:t>
            </w:r>
          </w:p>
          <w:p w14:paraId="6A33AD48" w14:textId="77777777"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Nr.</w:t>
            </w:r>
          </w:p>
        </w:tc>
        <w:tc>
          <w:tcPr>
            <w:tcW w:w="4234" w:type="dxa"/>
            <w:shd w:val="clear" w:color="auto" w:fill="DEEAF6" w:themeFill="accent5" w:themeFillTint="33"/>
            <w:vAlign w:val="center"/>
          </w:tcPr>
          <w:p w14:paraId="5B8B9845" w14:textId="73E5C0A5"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Kartu su pasiūlymu pateikiami dokumentai/informacija (pateikto dokumento pavadinimas):</w:t>
            </w:r>
          </w:p>
        </w:tc>
        <w:tc>
          <w:tcPr>
            <w:tcW w:w="2052" w:type="dxa"/>
            <w:shd w:val="clear" w:color="auto" w:fill="DEEAF6" w:themeFill="accent5" w:themeFillTint="33"/>
            <w:vAlign w:val="center"/>
          </w:tcPr>
          <w:p w14:paraId="5CECB411" w14:textId="7DD351F2" w:rsidR="00960A92" w:rsidRPr="002C485B" w:rsidRDefault="00960A92" w:rsidP="00960A92">
            <w:pPr>
              <w:jc w:val="center"/>
              <w:rPr>
                <w:rFonts w:ascii="Trebuchet MS" w:hAnsi="Trebuchet MS" w:cs="Times New Roman"/>
                <w:b/>
                <w:bCs/>
                <w:sz w:val="22"/>
                <w:szCs w:val="22"/>
              </w:rPr>
            </w:pPr>
            <w:r w:rsidRPr="002C485B">
              <w:rPr>
                <w:rFonts w:ascii="Trebuchet MS" w:hAnsi="Trebuchet MS" w:cs="Times New Roman"/>
                <w:b/>
                <w:bCs/>
                <w:sz w:val="22"/>
                <w:szCs w:val="22"/>
              </w:rPr>
              <w:t>Lapų skaičius</w:t>
            </w:r>
          </w:p>
        </w:tc>
        <w:tc>
          <w:tcPr>
            <w:tcW w:w="2727" w:type="dxa"/>
            <w:shd w:val="clear" w:color="auto" w:fill="DEEAF6" w:themeFill="accent5" w:themeFillTint="33"/>
            <w:vAlign w:val="center"/>
          </w:tcPr>
          <w:p w14:paraId="155D653D" w14:textId="55EEC5C7" w:rsidR="00C51079" w:rsidRPr="002C485B" w:rsidRDefault="00C51079" w:rsidP="00C51079">
            <w:pPr>
              <w:jc w:val="center"/>
              <w:rPr>
                <w:rFonts w:ascii="Trebuchet MS" w:hAnsi="Trebuchet MS" w:cs="Times New Roman"/>
                <w:b/>
                <w:bCs/>
                <w:sz w:val="22"/>
                <w:szCs w:val="22"/>
              </w:rPr>
            </w:pPr>
            <w:r w:rsidRPr="00C51079">
              <w:rPr>
                <w:rFonts w:ascii="Trebuchet MS" w:hAnsi="Trebuchet MS" w:cs="Times New Roman"/>
                <w:b/>
                <w:bCs/>
                <w:sz w:val="22"/>
                <w:szCs w:val="22"/>
              </w:rPr>
              <w:t>Ar dokumentas/informacija yra konfidenciali (nurodyti TAIP arba Ne arba DALINAI (patikslinant kuri dokumente nurodyta informacija yra konfidenciali)</w:t>
            </w:r>
          </w:p>
          <w:p w14:paraId="3B01844A" w14:textId="6B965C3D" w:rsidR="00960A92" w:rsidRPr="002C485B" w:rsidRDefault="00960A92" w:rsidP="00960A92">
            <w:pPr>
              <w:jc w:val="center"/>
              <w:rPr>
                <w:rFonts w:ascii="Trebuchet MS" w:hAnsi="Trebuchet MS" w:cs="Times New Roman"/>
                <w:b/>
                <w:bCs/>
                <w:sz w:val="22"/>
                <w:szCs w:val="22"/>
              </w:rPr>
            </w:pPr>
          </w:p>
        </w:tc>
        <w:tc>
          <w:tcPr>
            <w:tcW w:w="4463" w:type="dxa"/>
            <w:shd w:val="clear" w:color="auto" w:fill="DEEAF6" w:themeFill="accent5" w:themeFillTint="33"/>
            <w:vAlign w:val="center"/>
          </w:tcPr>
          <w:p w14:paraId="443CEE63" w14:textId="45C780A6" w:rsidR="00960A92" w:rsidRPr="002C485B" w:rsidRDefault="00C51079" w:rsidP="00960A92">
            <w:pPr>
              <w:jc w:val="center"/>
              <w:rPr>
                <w:rFonts w:ascii="Trebuchet MS" w:hAnsi="Trebuchet MS" w:cs="Times New Roman"/>
                <w:b/>
                <w:bCs/>
                <w:sz w:val="22"/>
                <w:szCs w:val="22"/>
              </w:rPr>
            </w:pPr>
            <w:r w:rsidRPr="00C51079">
              <w:rPr>
                <w:rFonts w:ascii="Trebuchet MS" w:hAnsi="Trebuchet MS" w:cs="Times New Roman"/>
                <w:b/>
                <w:bCs/>
                <w:sz w:val="22"/>
                <w:szCs w:val="22"/>
              </w:rPr>
              <w:t xml:space="preserve">Argumentai, (pagrindimas) kodėl informacija yra konfidenciali </w:t>
            </w:r>
          </w:p>
        </w:tc>
      </w:tr>
      <w:tr w:rsidR="003A6BC4" w:rsidRPr="002C485B" w14:paraId="1BC622B8" w14:textId="77777777" w:rsidTr="000100E5">
        <w:tc>
          <w:tcPr>
            <w:tcW w:w="0" w:type="auto"/>
            <w:vAlign w:val="center"/>
          </w:tcPr>
          <w:p w14:paraId="33031306" w14:textId="26292A6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1</w:t>
            </w:r>
          </w:p>
        </w:tc>
        <w:tc>
          <w:tcPr>
            <w:tcW w:w="4234" w:type="dxa"/>
            <w:vAlign w:val="center"/>
          </w:tcPr>
          <w:p w14:paraId="17FDA586" w14:textId="0124155F"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iCs/>
                <w:sz w:val="22"/>
                <w:szCs w:val="22"/>
              </w:rPr>
              <w:t>2</w:t>
            </w:r>
          </w:p>
        </w:tc>
        <w:tc>
          <w:tcPr>
            <w:tcW w:w="2052" w:type="dxa"/>
          </w:tcPr>
          <w:p w14:paraId="3D21F1A3" w14:textId="3F5A7E01" w:rsidR="00960A92" w:rsidRPr="002C485B" w:rsidRDefault="00960A92" w:rsidP="00422AEB">
            <w:pPr>
              <w:jc w:val="center"/>
              <w:rPr>
                <w:rFonts w:ascii="Trebuchet MS" w:hAnsi="Trebuchet MS" w:cs="Times New Roman"/>
                <w:i/>
                <w:sz w:val="22"/>
                <w:szCs w:val="22"/>
              </w:rPr>
            </w:pPr>
            <w:r w:rsidRPr="002C485B">
              <w:rPr>
                <w:rFonts w:ascii="Trebuchet MS" w:hAnsi="Trebuchet MS" w:cs="Times New Roman"/>
                <w:i/>
                <w:sz w:val="22"/>
                <w:szCs w:val="22"/>
              </w:rPr>
              <w:t>3</w:t>
            </w:r>
          </w:p>
        </w:tc>
        <w:tc>
          <w:tcPr>
            <w:tcW w:w="2727" w:type="dxa"/>
            <w:vAlign w:val="center"/>
          </w:tcPr>
          <w:p w14:paraId="78C3BF12" w14:textId="6C2B4733" w:rsidR="00960A92" w:rsidRPr="002C485B" w:rsidRDefault="00960A92" w:rsidP="00422AEB">
            <w:pPr>
              <w:jc w:val="center"/>
              <w:rPr>
                <w:rFonts w:ascii="Trebuchet MS" w:hAnsi="Trebuchet MS" w:cs="Times New Roman"/>
                <w:bCs/>
                <w:i/>
                <w:iCs/>
                <w:sz w:val="22"/>
                <w:szCs w:val="22"/>
              </w:rPr>
            </w:pPr>
            <w:r w:rsidRPr="002C485B">
              <w:rPr>
                <w:rFonts w:ascii="Trebuchet MS" w:hAnsi="Trebuchet MS" w:cs="Times New Roman"/>
                <w:bCs/>
                <w:i/>
                <w:iCs/>
                <w:sz w:val="22"/>
                <w:szCs w:val="22"/>
              </w:rPr>
              <w:t>4</w:t>
            </w:r>
          </w:p>
        </w:tc>
        <w:tc>
          <w:tcPr>
            <w:tcW w:w="4463" w:type="dxa"/>
            <w:vAlign w:val="center"/>
          </w:tcPr>
          <w:p w14:paraId="08861AFD" w14:textId="57C5DFF6" w:rsidR="00960A92" w:rsidRPr="002C485B" w:rsidRDefault="00960A92" w:rsidP="00422AEB">
            <w:pPr>
              <w:jc w:val="center"/>
              <w:rPr>
                <w:rFonts w:ascii="Trebuchet MS" w:hAnsi="Trebuchet MS" w:cs="Times New Roman"/>
                <w:bCs/>
                <w:sz w:val="22"/>
                <w:szCs w:val="22"/>
              </w:rPr>
            </w:pPr>
            <w:r w:rsidRPr="002C485B">
              <w:rPr>
                <w:rFonts w:ascii="Trebuchet MS" w:hAnsi="Trebuchet MS" w:cs="Times New Roman"/>
                <w:i/>
                <w:sz w:val="22"/>
                <w:szCs w:val="22"/>
              </w:rPr>
              <w:t>5</w:t>
            </w:r>
          </w:p>
        </w:tc>
      </w:tr>
      <w:tr w:rsidR="00C16D04" w:rsidRPr="002C485B" w14:paraId="165E5586" w14:textId="77777777" w:rsidTr="000100E5">
        <w:tc>
          <w:tcPr>
            <w:tcW w:w="0" w:type="auto"/>
          </w:tcPr>
          <w:p w14:paraId="1B2EB946" w14:textId="77777777"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1.</w:t>
            </w:r>
          </w:p>
        </w:tc>
        <w:tc>
          <w:tcPr>
            <w:tcW w:w="4234" w:type="dxa"/>
          </w:tcPr>
          <w:p w14:paraId="6A867065" w14:textId="773F9BEF"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Jungtinės veiklos sutarties kopija (</w:t>
            </w:r>
            <w:r w:rsidRPr="002C485B">
              <w:rPr>
                <w:rFonts w:ascii="Trebuchet MS" w:eastAsiaTheme="minorHAnsi" w:hAnsi="Trebuchet MS" w:cs="Times New Roman"/>
                <w:bCs/>
                <w:iCs/>
                <w:sz w:val="22"/>
                <w:szCs w:val="22"/>
              </w:rPr>
              <w:t>jei pasiūlymą pateikia ūkio subjektų grupė)</w:t>
            </w:r>
          </w:p>
        </w:tc>
        <w:tc>
          <w:tcPr>
            <w:tcW w:w="2052" w:type="dxa"/>
          </w:tcPr>
          <w:p w14:paraId="5A36171B" w14:textId="77777777" w:rsidR="00C16D04" w:rsidRPr="002C485B" w:rsidRDefault="00C16D04" w:rsidP="00C16D04">
            <w:pPr>
              <w:rPr>
                <w:rFonts w:ascii="Trebuchet MS" w:hAnsi="Trebuchet MS" w:cs="Times New Roman"/>
                <w:sz w:val="22"/>
                <w:szCs w:val="22"/>
              </w:rPr>
            </w:pPr>
          </w:p>
        </w:tc>
        <w:tc>
          <w:tcPr>
            <w:tcW w:w="2727" w:type="dxa"/>
          </w:tcPr>
          <w:p w14:paraId="4292B4D9" w14:textId="5A3FBCAD" w:rsidR="00C16D04" w:rsidRPr="002C485B" w:rsidRDefault="00C16D04" w:rsidP="00047F6B">
            <w:pPr>
              <w:rPr>
                <w:rFonts w:ascii="Trebuchet MS" w:hAnsi="Trebuchet MS" w:cs="Times New Roman"/>
                <w:sz w:val="22"/>
                <w:szCs w:val="22"/>
              </w:rPr>
            </w:pPr>
          </w:p>
        </w:tc>
        <w:tc>
          <w:tcPr>
            <w:tcW w:w="4463" w:type="dxa"/>
          </w:tcPr>
          <w:p w14:paraId="1130C0BA" w14:textId="77777777" w:rsidR="00C16D04" w:rsidRPr="002C485B" w:rsidRDefault="00C16D04" w:rsidP="00047F6B">
            <w:pPr>
              <w:rPr>
                <w:rFonts w:ascii="Trebuchet MS" w:hAnsi="Trebuchet MS" w:cs="Times New Roman"/>
                <w:sz w:val="22"/>
                <w:szCs w:val="22"/>
              </w:rPr>
            </w:pPr>
          </w:p>
        </w:tc>
      </w:tr>
      <w:tr w:rsidR="00C16D04" w:rsidRPr="002C485B" w14:paraId="2B0526E6" w14:textId="77777777" w:rsidTr="000100E5">
        <w:tc>
          <w:tcPr>
            <w:tcW w:w="0" w:type="auto"/>
          </w:tcPr>
          <w:p w14:paraId="3C03A0C4" w14:textId="77777777" w:rsidR="00C16D04" w:rsidRPr="002C485B" w:rsidRDefault="00C16D04" w:rsidP="00C16D04">
            <w:pPr>
              <w:rPr>
                <w:rFonts w:ascii="Trebuchet MS" w:eastAsia="Calibri" w:hAnsi="Trebuchet MS" w:cs="Times New Roman"/>
                <w:sz w:val="22"/>
                <w:szCs w:val="22"/>
              </w:rPr>
            </w:pPr>
            <w:r w:rsidRPr="002C485B">
              <w:rPr>
                <w:rFonts w:ascii="Trebuchet MS" w:eastAsia="Calibri" w:hAnsi="Trebuchet MS" w:cs="Times New Roman"/>
                <w:sz w:val="22"/>
                <w:szCs w:val="22"/>
              </w:rPr>
              <w:t>2.</w:t>
            </w:r>
          </w:p>
        </w:tc>
        <w:tc>
          <w:tcPr>
            <w:tcW w:w="4234" w:type="dxa"/>
          </w:tcPr>
          <w:p w14:paraId="723B43AF" w14:textId="746672C6" w:rsidR="00C16D04" w:rsidRPr="002C485B" w:rsidRDefault="00C16D04" w:rsidP="00C16D04">
            <w:pPr>
              <w:rPr>
                <w:rFonts w:ascii="Trebuchet MS" w:hAnsi="Trebuchet MS" w:cs="Times New Roman"/>
                <w:sz w:val="22"/>
                <w:szCs w:val="22"/>
              </w:rPr>
            </w:pPr>
            <w:r w:rsidRPr="002C485B">
              <w:rPr>
                <w:rFonts w:ascii="Trebuchet MS" w:hAnsi="Trebuchet MS" w:cs="Times New Roman"/>
                <w:sz w:val="22"/>
                <w:szCs w:val="22"/>
              </w:rPr>
              <w:t xml:space="preserve">Įgaliojimo ar kito dokumento, suteikiančio teisę pateikti ir (ar) </w:t>
            </w:r>
            <w:r w:rsidRPr="002C485B">
              <w:rPr>
                <w:rFonts w:ascii="Trebuchet MS" w:hAnsi="Trebuchet MS" w:cs="Times New Roman"/>
                <w:sz w:val="22"/>
                <w:szCs w:val="22"/>
              </w:rPr>
              <w:lastRenderedPageBreak/>
              <w:t>pasirašyti pasiūlymą bei kitus dokumentus, kopija (jeigu pasiūlymą pateikia ir ar dokumentus pasirašo ne tiekėjo, ūkio subjektų grupės dalyvių, subtiekėjų ar ūkio subjektų, kurių pajėgumais tiekėjas remiasi, vadovas)</w:t>
            </w:r>
          </w:p>
        </w:tc>
        <w:tc>
          <w:tcPr>
            <w:tcW w:w="2052" w:type="dxa"/>
          </w:tcPr>
          <w:p w14:paraId="619F909C" w14:textId="77777777" w:rsidR="00C16D04" w:rsidRPr="002C485B" w:rsidRDefault="00C16D04" w:rsidP="00C16D04">
            <w:pPr>
              <w:rPr>
                <w:rFonts w:ascii="Trebuchet MS" w:hAnsi="Trebuchet MS" w:cs="Times New Roman"/>
                <w:sz w:val="22"/>
                <w:szCs w:val="22"/>
              </w:rPr>
            </w:pPr>
          </w:p>
        </w:tc>
        <w:tc>
          <w:tcPr>
            <w:tcW w:w="2727" w:type="dxa"/>
          </w:tcPr>
          <w:p w14:paraId="66A09186" w14:textId="682153FA" w:rsidR="00C16D04" w:rsidRPr="002C485B" w:rsidRDefault="00C16D04" w:rsidP="00047F6B">
            <w:pPr>
              <w:rPr>
                <w:rFonts w:ascii="Trebuchet MS" w:hAnsi="Trebuchet MS" w:cs="Times New Roman"/>
                <w:sz w:val="22"/>
                <w:szCs w:val="22"/>
              </w:rPr>
            </w:pPr>
          </w:p>
        </w:tc>
        <w:tc>
          <w:tcPr>
            <w:tcW w:w="4463" w:type="dxa"/>
          </w:tcPr>
          <w:p w14:paraId="38FBB2BF" w14:textId="77777777" w:rsidR="00C16D04" w:rsidRPr="002C485B" w:rsidRDefault="00C16D04" w:rsidP="00047F6B">
            <w:pPr>
              <w:rPr>
                <w:rFonts w:ascii="Trebuchet MS" w:hAnsi="Trebuchet MS" w:cs="Times New Roman"/>
                <w:sz w:val="22"/>
                <w:szCs w:val="22"/>
              </w:rPr>
            </w:pPr>
          </w:p>
        </w:tc>
      </w:tr>
      <w:tr w:rsidR="00C16D04" w:rsidRPr="002C485B" w14:paraId="5A8AABC4" w14:textId="77777777" w:rsidTr="000100E5">
        <w:tc>
          <w:tcPr>
            <w:tcW w:w="0" w:type="auto"/>
          </w:tcPr>
          <w:p w14:paraId="7FB21367" w14:textId="77777777" w:rsidR="00C16D04" w:rsidRPr="002C485B" w:rsidRDefault="00C16D04" w:rsidP="00C16D04">
            <w:pPr>
              <w:rPr>
                <w:rFonts w:ascii="Trebuchet MS" w:eastAsia="Calibri" w:hAnsi="Trebuchet MS" w:cs="Times New Roman"/>
                <w:bCs/>
                <w:sz w:val="22"/>
                <w:szCs w:val="22"/>
              </w:rPr>
            </w:pPr>
            <w:r w:rsidRPr="002C485B">
              <w:rPr>
                <w:rFonts w:ascii="Trebuchet MS" w:eastAsia="Calibri" w:hAnsi="Trebuchet MS" w:cs="Times New Roman"/>
                <w:bCs/>
                <w:sz w:val="22"/>
                <w:szCs w:val="22"/>
              </w:rPr>
              <w:t>3.</w:t>
            </w:r>
          </w:p>
        </w:tc>
        <w:tc>
          <w:tcPr>
            <w:tcW w:w="4234" w:type="dxa"/>
          </w:tcPr>
          <w:p w14:paraId="6D9F4C0E" w14:textId="435B9531" w:rsidR="00C16D04" w:rsidRPr="002C485B" w:rsidRDefault="00C16D04" w:rsidP="004C7E0B">
            <w:pPr>
              <w:tabs>
                <w:tab w:val="left" w:pos="1701"/>
              </w:tabs>
              <w:spacing w:line="20" w:lineRule="atLeast"/>
              <w:ind w:left="32"/>
              <w:rPr>
                <w:rFonts w:ascii="Trebuchet MS" w:eastAsiaTheme="minorHAnsi" w:hAnsi="Trebuchet MS" w:cs="Times New Roman"/>
                <w:bCs/>
                <w:iCs/>
                <w:sz w:val="22"/>
                <w:szCs w:val="22"/>
              </w:rPr>
            </w:pPr>
            <w:r w:rsidRPr="002C485B">
              <w:rPr>
                <w:rFonts w:ascii="Trebuchet MS" w:eastAsia="Calibri" w:hAnsi="Trebuchet MS" w:cs="Times New Roman"/>
                <w:bCs/>
                <w:sz w:val="22"/>
                <w:szCs w:val="22"/>
              </w:rPr>
              <w:t>Jei tiekėjas pasitelkia ūkio subjektus – įrodymai, kad šie ištekliai bus prieinami per visą sutartinių įsipareigojimų vykdymo laikotarpį</w:t>
            </w:r>
          </w:p>
        </w:tc>
        <w:tc>
          <w:tcPr>
            <w:tcW w:w="2052" w:type="dxa"/>
          </w:tcPr>
          <w:p w14:paraId="3D100328" w14:textId="77777777" w:rsidR="00C16D04" w:rsidRPr="002C485B" w:rsidRDefault="00C16D04" w:rsidP="00C16D04">
            <w:pPr>
              <w:rPr>
                <w:rFonts w:ascii="Trebuchet MS" w:hAnsi="Trebuchet MS" w:cs="Times New Roman"/>
                <w:sz w:val="22"/>
                <w:szCs w:val="22"/>
              </w:rPr>
            </w:pPr>
          </w:p>
        </w:tc>
        <w:tc>
          <w:tcPr>
            <w:tcW w:w="2727" w:type="dxa"/>
          </w:tcPr>
          <w:p w14:paraId="133595D2" w14:textId="417B9500" w:rsidR="00C16D04" w:rsidRPr="002C485B" w:rsidRDefault="00C16D04" w:rsidP="00047F6B">
            <w:pPr>
              <w:rPr>
                <w:rFonts w:ascii="Trebuchet MS" w:hAnsi="Trebuchet MS" w:cs="Times New Roman"/>
                <w:sz w:val="22"/>
                <w:szCs w:val="22"/>
              </w:rPr>
            </w:pPr>
          </w:p>
        </w:tc>
        <w:tc>
          <w:tcPr>
            <w:tcW w:w="4463" w:type="dxa"/>
          </w:tcPr>
          <w:p w14:paraId="09C15FF3" w14:textId="77777777" w:rsidR="00C16D04" w:rsidRPr="002C485B" w:rsidRDefault="00C16D04" w:rsidP="00047F6B">
            <w:pPr>
              <w:rPr>
                <w:rFonts w:ascii="Trebuchet MS" w:hAnsi="Trebuchet MS" w:cs="Times New Roman"/>
                <w:sz w:val="22"/>
                <w:szCs w:val="22"/>
              </w:rPr>
            </w:pPr>
          </w:p>
        </w:tc>
      </w:tr>
      <w:tr w:rsidR="00AA6BBB" w:rsidRPr="002C485B" w14:paraId="0DB958E8" w14:textId="77777777" w:rsidTr="000100E5">
        <w:tc>
          <w:tcPr>
            <w:tcW w:w="0" w:type="auto"/>
          </w:tcPr>
          <w:p w14:paraId="117BC383" w14:textId="572CF32F" w:rsidR="00AA6BBB" w:rsidRDefault="00A37217" w:rsidP="00AA6BBB">
            <w:pPr>
              <w:rPr>
                <w:rFonts w:ascii="Trebuchet MS" w:hAnsi="Trebuchet MS" w:cs="Times New Roman"/>
                <w:sz w:val="22"/>
                <w:szCs w:val="22"/>
              </w:rPr>
            </w:pPr>
            <w:r>
              <w:rPr>
                <w:rFonts w:ascii="Trebuchet MS" w:hAnsi="Trebuchet MS" w:cs="Times New Roman"/>
                <w:sz w:val="22"/>
                <w:szCs w:val="22"/>
              </w:rPr>
              <w:t>4</w:t>
            </w:r>
            <w:r w:rsidR="00AA6BBB">
              <w:rPr>
                <w:rFonts w:ascii="Trebuchet MS" w:hAnsi="Trebuchet MS" w:cs="Times New Roman"/>
                <w:sz w:val="22"/>
                <w:szCs w:val="22"/>
              </w:rPr>
              <w:t>.</w:t>
            </w:r>
          </w:p>
        </w:tc>
        <w:tc>
          <w:tcPr>
            <w:tcW w:w="4234" w:type="dxa"/>
          </w:tcPr>
          <w:p w14:paraId="54083475" w14:textId="65B20A5A" w:rsidR="00AA6BBB" w:rsidRPr="002C485B" w:rsidRDefault="00E871D4" w:rsidP="003463F2">
            <w:pPr>
              <w:rPr>
                <w:rFonts w:ascii="Trebuchet MS" w:eastAsiaTheme="minorHAnsi" w:hAnsi="Trebuchet MS" w:cs="Times New Roman"/>
                <w:bCs/>
                <w:iCs/>
                <w:sz w:val="22"/>
                <w:szCs w:val="22"/>
              </w:rPr>
            </w:pPr>
            <w:r>
              <w:rPr>
                <w:rFonts w:ascii="Trebuchet MS" w:hAnsi="Trebuchet MS" w:cs="Arial"/>
                <w:sz w:val="22"/>
                <w:szCs w:val="22"/>
                <w:lang w:bidi="hi-IN"/>
              </w:rPr>
              <w:t>Dokumentai</w:t>
            </w:r>
            <w:r w:rsidRPr="00314C21">
              <w:rPr>
                <w:rFonts w:ascii="Trebuchet MS" w:hAnsi="Trebuchet MS" w:cs="Arial"/>
                <w:sz w:val="22"/>
                <w:szCs w:val="22"/>
                <w:lang w:bidi="hi-IN"/>
              </w:rPr>
              <w:t xml:space="preserve">, </w:t>
            </w:r>
            <w:r w:rsidR="004B425B" w:rsidRPr="00515283">
              <w:rPr>
                <w:rFonts w:ascii="Trebuchet MS" w:eastAsia="Calibri" w:hAnsi="Trebuchet MS" w:cstheme="minorHAnsi"/>
                <w:sz w:val="22"/>
                <w:szCs w:val="22"/>
              </w:rPr>
              <w:t xml:space="preserve">patvirtinantys siūlomų paslaugų atitikimą visiems reikalavimams, nurodytiems kiekviename </w:t>
            </w:r>
            <w:hyperlink w:anchor="_Pirkimo_specialiųjų_sąlygų_1" w:history="1">
              <w:r w:rsidR="004B425B" w:rsidRPr="00515283">
                <w:rPr>
                  <w:rStyle w:val="Hyperlink"/>
                  <w:rFonts w:ascii="Trebuchet MS" w:hAnsi="Trebuchet MS"/>
                  <w:color w:val="0070C0"/>
                  <w:sz w:val="22"/>
                  <w:szCs w:val="22"/>
                </w:rPr>
                <w:t>Pirkimo specialiųjų sąlygų 3 priede „Techninė specifikacija“</w:t>
              </w:r>
            </w:hyperlink>
            <w:r w:rsidR="004B425B" w:rsidRPr="00515283">
              <w:rPr>
                <w:rFonts w:ascii="Trebuchet MS" w:eastAsia="Calibri" w:hAnsi="Trebuchet MS" w:cstheme="minorHAnsi"/>
                <w:sz w:val="22"/>
                <w:szCs w:val="22"/>
              </w:rPr>
              <w:t xml:space="preserve"> </w:t>
            </w:r>
            <w:r w:rsidR="00ED4C66">
              <w:rPr>
                <w:rFonts w:ascii="Trebuchet MS" w:eastAsia="Calibri" w:hAnsi="Trebuchet MS" w:cstheme="minorHAnsi"/>
                <w:sz w:val="22"/>
                <w:szCs w:val="22"/>
              </w:rPr>
              <w:t xml:space="preserve">lentelės </w:t>
            </w:r>
            <w:r w:rsidR="004B425B" w:rsidRPr="00515283">
              <w:rPr>
                <w:rFonts w:ascii="Trebuchet MS" w:eastAsia="Calibri" w:hAnsi="Trebuchet MS" w:cstheme="minorHAnsi"/>
                <w:sz w:val="22"/>
                <w:szCs w:val="22"/>
              </w:rPr>
              <w:t>punkte</w:t>
            </w:r>
            <w:r w:rsidR="00117158">
              <w:rPr>
                <w:rFonts w:ascii="Trebuchet MS" w:eastAsia="Calibri" w:hAnsi="Trebuchet MS" w:cstheme="minorHAnsi"/>
                <w:sz w:val="22"/>
                <w:szCs w:val="22"/>
              </w:rPr>
              <w:t xml:space="preserve"> </w:t>
            </w:r>
          </w:p>
        </w:tc>
        <w:tc>
          <w:tcPr>
            <w:tcW w:w="2052" w:type="dxa"/>
          </w:tcPr>
          <w:p w14:paraId="59D14B5D" w14:textId="77777777" w:rsidR="00AA6BBB" w:rsidRPr="002C485B" w:rsidRDefault="00AA6BBB" w:rsidP="00AA6BBB">
            <w:pPr>
              <w:rPr>
                <w:rFonts w:ascii="Trebuchet MS" w:hAnsi="Trebuchet MS" w:cs="Times New Roman"/>
                <w:sz w:val="22"/>
                <w:szCs w:val="22"/>
              </w:rPr>
            </w:pPr>
          </w:p>
        </w:tc>
        <w:tc>
          <w:tcPr>
            <w:tcW w:w="2727" w:type="dxa"/>
          </w:tcPr>
          <w:p w14:paraId="4D4506FA" w14:textId="77777777" w:rsidR="00AA6BBB" w:rsidRPr="002C485B" w:rsidRDefault="00AA6BBB" w:rsidP="00AA6BBB">
            <w:pPr>
              <w:rPr>
                <w:rFonts w:ascii="Trebuchet MS" w:hAnsi="Trebuchet MS" w:cs="Times New Roman"/>
                <w:sz w:val="22"/>
                <w:szCs w:val="22"/>
              </w:rPr>
            </w:pPr>
          </w:p>
        </w:tc>
        <w:tc>
          <w:tcPr>
            <w:tcW w:w="4463" w:type="dxa"/>
          </w:tcPr>
          <w:p w14:paraId="6C2976A4" w14:textId="77777777" w:rsidR="00AA6BBB" w:rsidRPr="002C485B" w:rsidRDefault="00AA6BBB" w:rsidP="00AA6BBB">
            <w:pPr>
              <w:rPr>
                <w:rFonts w:ascii="Trebuchet MS" w:hAnsi="Trebuchet MS" w:cs="Times New Roman"/>
                <w:sz w:val="22"/>
                <w:szCs w:val="22"/>
              </w:rPr>
            </w:pPr>
          </w:p>
        </w:tc>
      </w:tr>
      <w:tr w:rsidR="003209EF" w:rsidRPr="002C485B" w14:paraId="263E7BE4" w14:textId="77777777" w:rsidTr="000100E5">
        <w:tc>
          <w:tcPr>
            <w:tcW w:w="0" w:type="auto"/>
          </w:tcPr>
          <w:p w14:paraId="2C02A8E6" w14:textId="653A0E79" w:rsidR="003209EF" w:rsidRPr="002A19EC" w:rsidRDefault="00A37217" w:rsidP="003209EF">
            <w:pPr>
              <w:rPr>
                <w:rFonts w:ascii="Trebuchet MS" w:hAnsi="Trebuchet MS" w:cs="Times New Roman"/>
                <w:sz w:val="22"/>
                <w:szCs w:val="22"/>
              </w:rPr>
            </w:pPr>
            <w:r>
              <w:rPr>
                <w:rFonts w:ascii="Trebuchet MS" w:hAnsi="Trebuchet MS" w:cs="Times New Roman"/>
                <w:sz w:val="22"/>
                <w:szCs w:val="22"/>
              </w:rPr>
              <w:t>5</w:t>
            </w:r>
            <w:r w:rsidR="003209EF" w:rsidRPr="002A19EC">
              <w:rPr>
                <w:rFonts w:ascii="Trebuchet MS" w:hAnsi="Trebuchet MS" w:cs="Times New Roman"/>
                <w:sz w:val="22"/>
                <w:szCs w:val="22"/>
              </w:rPr>
              <w:t>.</w:t>
            </w:r>
          </w:p>
        </w:tc>
        <w:tc>
          <w:tcPr>
            <w:tcW w:w="4234" w:type="dxa"/>
          </w:tcPr>
          <w:p w14:paraId="7D1659FD" w14:textId="4E3EBE38" w:rsidR="003209EF" w:rsidRPr="002A19EC" w:rsidRDefault="003C6D52" w:rsidP="003209EF">
            <w:pPr>
              <w:pStyle w:val="Heading2"/>
              <w:spacing w:before="0"/>
              <w:rPr>
                <w:rFonts w:ascii="Trebuchet MS" w:eastAsiaTheme="minorHAnsi" w:hAnsi="Trebuchet MS" w:cs="Times New Roman"/>
                <w:bCs/>
                <w:iCs/>
                <w:color w:val="0070C0"/>
                <w:sz w:val="22"/>
                <w:szCs w:val="22"/>
              </w:rPr>
            </w:pPr>
            <w:r w:rsidRPr="003C6D52">
              <w:rPr>
                <w:rFonts w:ascii="Trebuchet MS" w:hAnsi="Trebuchet MS" w:cs="Arial"/>
                <w:color w:val="auto"/>
                <w:sz w:val="22"/>
                <w:szCs w:val="22"/>
                <w:lang w:bidi="hi-IN"/>
              </w:rPr>
              <w:t>Užpildytas</w:t>
            </w:r>
            <w:r w:rsidRPr="0050079B">
              <w:rPr>
                <w:rFonts w:ascii="Trebuchet MS" w:hAnsi="Trebuchet MS" w:cs="Arial"/>
                <w:sz w:val="22"/>
                <w:szCs w:val="22"/>
                <w:lang w:bidi="hi-IN"/>
              </w:rPr>
              <w:t xml:space="preserve"> </w:t>
            </w:r>
            <w:r w:rsidRPr="00140B3E">
              <w:rPr>
                <w:rFonts w:ascii="Trebuchet MS" w:hAnsi="Trebuchet MS" w:cs="Arial"/>
                <w:color w:val="0070C0"/>
                <w:sz w:val="22"/>
                <w:szCs w:val="22"/>
                <w:lang w:bidi="hi-IN"/>
              </w:rPr>
              <w:t xml:space="preserve">Pirkimo </w:t>
            </w:r>
            <w:r w:rsidRPr="001A47A4">
              <w:rPr>
                <w:rFonts w:ascii="Trebuchet MS" w:hAnsi="Trebuchet MS" w:cs="Arial"/>
                <w:color w:val="0070C0"/>
                <w:sz w:val="22"/>
                <w:szCs w:val="22"/>
                <w:lang w:bidi="hi-IN"/>
              </w:rPr>
              <w:t xml:space="preserve">specialiųjų </w:t>
            </w:r>
            <w:r w:rsidRPr="00140B3E">
              <w:rPr>
                <w:rFonts w:ascii="Trebuchet MS" w:hAnsi="Trebuchet MS" w:cs="Arial"/>
                <w:color w:val="0070C0"/>
                <w:sz w:val="22"/>
                <w:szCs w:val="22"/>
                <w:lang w:bidi="hi-IN"/>
              </w:rPr>
              <w:t>sąlygų 8 priedas „</w:t>
            </w:r>
            <w:r w:rsidR="00D65877" w:rsidRPr="00D65877">
              <w:rPr>
                <w:rFonts w:ascii="Trebuchet MS" w:hAnsi="Trebuchet MS" w:cs="Arial"/>
                <w:color w:val="0070C0"/>
                <w:sz w:val="22"/>
                <w:szCs w:val="22"/>
                <w:lang w:bidi="hi-IN"/>
              </w:rPr>
              <w:t xml:space="preserve">Tiekėjo deklaracija dėl VPĮ 45 str. 2 </w:t>
            </w:r>
            <w:r w:rsidR="00D65877" w:rsidRPr="00D65877">
              <w:rPr>
                <w:rFonts w:ascii="Trebuchet MS" w:hAnsi="Trebuchet MS" w:cs="Arial"/>
                <w:color w:val="0070C0"/>
                <w:sz w:val="22"/>
                <w:szCs w:val="22"/>
                <w:vertAlign w:val="superscript"/>
                <w:lang w:bidi="hi-IN"/>
              </w:rPr>
              <w:t>1</w:t>
            </w:r>
            <w:r w:rsidR="00D65877" w:rsidRPr="00D65877">
              <w:rPr>
                <w:rFonts w:ascii="Trebuchet MS" w:hAnsi="Trebuchet MS" w:cs="Arial"/>
                <w:color w:val="0070C0"/>
                <w:sz w:val="22"/>
                <w:szCs w:val="22"/>
                <w:lang w:bidi="hi-IN"/>
              </w:rPr>
              <w:t xml:space="preserve"> d.</w:t>
            </w:r>
            <w:r w:rsidRPr="00140B3E">
              <w:rPr>
                <w:rFonts w:ascii="Trebuchet MS" w:hAnsi="Trebuchet MS" w:cs="Arial"/>
                <w:color w:val="0070C0"/>
                <w:sz w:val="22"/>
                <w:szCs w:val="22"/>
                <w:lang w:bidi="hi-IN"/>
              </w:rPr>
              <w:t>“</w:t>
            </w:r>
          </w:p>
        </w:tc>
        <w:tc>
          <w:tcPr>
            <w:tcW w:w="2052" w:type="dxa"/>
          </w:tcPr>
          <w:p w14:paraId="5D874854" w14:textId="77777777" w:rsidR="003209EF" w:rsidRPr="002C485B" w:rsidRDefault="003209EF" w:rsidP="003209EF">
            <w:pPr>
              <w:rPr>
                <w:rFonts w:ascii="Trebuchet MS" w:hAnsi="Trebuchet MS" w:cs="Times New Roman"/>
                <w:sz w:val="22"/>
                <w:szCs w:val="22"/>
              </w:rPr>
            </w:pPr>
          </w:p>
        </w:tc>
        <w:tc>
          <w:tcPr>
            <w:tcW w:w="2727" w:type="dxa"/>
          </w:tcPr>
          <w:p w14:paraId="29EE9D74" w14:textId="77777777" w:rsidR="003209EF" w:rsidRPr="002C485B" w:rsidRDefault="003209EF" w:rsidP="003209EF">
            <w:pPr>
              <w:rPr>
                <w:rFonts w:ascii="Trebuchet MS" w:hAnsi="Trebuchet MS" w:cs="Times New Roman"/>
                <w:sz w:val="22"/>
                <w:szCs w:val="22"/>
              </w:rPr>
            </w:pPr>
          </w:p>
        </w:tc>
        <w:tc>
          <w:tcPr>
            <w:tcW w:w="4463" w:type="dxa"/>
          </w:tcPr>
          <w:p w14:paraId="421B23F0" w14:textId="77777777" w:rsidR="003209EF" w:rsidRPr="002C485B" w:rsidRDefault="003209EF" w:rsidP="003209EF">
            <w:pPr>
              <w:rPr>
                <w:rFonts w:ascii="Trebuchet MS" w:hAnsi="Trebuchet MS" w:cs="Times New Roman"/>
                <w:sz w:val="22"/>
                <w:szCs w:val="22"/>
              </w:rPr>
            </w:pPr>
          </w:p>
        </w:tc>
      </w:tr>
      <w:tr w:rsidR="00314C21" w:rsidRPr="002C485B" w14:paraId="6E7BC095" w14:textId="77777777" w:rsidTr="000100E5">
        <w:tc>
          <w:tcPr>
            <w:tcW w:w="0" w:type="auto"/>
          </w:tcPr>
          <w:p w14:paraId="4C004DC3" w14:textId="77777777" w:rsidR="00314C21" w:rsidRDefault="00314C21" w:rsidP="003209EF">
            <w:pPr>
              <w:rPr>
                <w:rFonts w:ascii="Trebuchet MS" w:hAnsi="Trebuchet MS" w:cs="Times New Roman"/>
                <w:sz w:val="22"/>
                <w:szCs w:val="22"/>
              </w:rPr>
            </w:pPr>
          </w:p>
        </w:tc>
        <w:tc>
          <w:tcPr>
            <w:tcW w:w="4234" w:type="dxa"/>
          </w:tcPr>
          <w:p w14:paraId="42B3FC9E" w14:textId="7A0386A5" w:rsidR="00314C21" w:rsidRPr="003C6D52" w:rsidRDefault="00314C21" w:rsidP="003209EF">
            <w:pPr>
              <w:pStyle w:val="Heading2"/>
              <w:spacing w:before="0"/>
              <w:rPr>
                <w:rFonts w:ascii="Trebuchet MS" w:hAnsi="Trebuchet MS" w:cs="Arial"/>
                <w:color w:val="auto"/>
                <w:sz w:val="22"/>
                <w:szCs w:val="22"/>
                <w:lang w:bidi="hi-IN"/>
              </w:rPr>
            </w:pPr>
          </w:p>
        </w:tc>
        <w:tc>
          <w:tcPr>
            <w:tcW w:w="2052" w:type="dxa"/>
          </w:tcPr>
          <w:p w14:paraId="0DEF1DE1" w14:textId="77777777" w:rsidR="00314C21" w:rsidRPr="002C485B" w:rsidRDefault="00314C21" w:rsidP="003209EF">
            <w:pPr>
              <w:rPr>
                <w:rFonts w:ascii="Trebuchet MS" w:hAnsi="Trebuchet MS" w:cs="Times New Roman"/>
                <w:sz w:val="22"/>
                <w:szCs w:val="22"/>
              </w:rPr>
            </w:pPr>
          </w:p>
        </w:tc>
        <w:tc>
          <w:tcPr>
            <w:tcW w:w="2727" w:type="dxa"/>
          </w:tcPr>
          <w:p w14:paraId="295A0A78" w14:textId="77777777" w:rsidR="00314C21" w:rsidRPr="002C485B" w:rsidRDefault="00314C21" w:rsidP="003209EF">
            <w:pPr>
              <w:rPr>
                <w:rFonts w:ascii="Trebuchet MS" w:hAnsi="Trebuchet MS" w:cs="Times New Roman"/>
                <w:sz w:val="22"/>
                <w:szCs w:val="22"/>
              </w:rPr>
            </w:pPr>
          </w:p>
        </w:tc>
        <w:tc>
          <w:tcPr>
            <w:tcW w:w="4463" w:type="dxa"/>
          </w:tcPr>
          <w:p w14:paraId="7E506D3D" w14:textId="77777777" w:rsidR="00314C21" w:rsidRPr="002C485B" w:rsidRDefault="00314C21" w:rsidP="003209EF">
            <w:pPr>
              <w:rPr>
                <w:rFonts w:ascii="Trebuchet MS" w:hAnsi="Trebuchet MS" w:cs="Times New Roman"/>
                <w:sz w:val="22"/>
                <w:szCs w:val="22"/>
              </w:rPr>
            </w:pPr>
          </w:p>
        </w:tc>
      </w:tr>
    </w:tbl>
    <w:p w14:paraId="4C789131" w14:textId="77777777" w:rsidR="00C51079" w:rsidRPr="00C51079" w:rsidRDefault="00C51079" w:rsidP="00C51079">
      <w:pPr>
        <w:spacing w:after="0" w:line="240" w:lineRule="auto"/>
        <w:jc w:val="both"/>
        <w:rPr>
          <w:rFonts w:ascii="Trebuchet MS" w:eastAsia="Times New Roman" w:hAnsi="Trebuchet MS" w:cs="Calibri"/>
          <w:b/>
          <w:bCs/>
          <w:i/>
          <w:iCs/>
          <w:sz w:val="20"/>
          <w:szCs w:val="20"/>
        </w:rPr>
      </w:pPr>
      <w:r w:rsidRPr="00C51079">
        <w:rPr>
          <w:rFonts w:ascii="Trebuchet MS" w:eastAsia="Times New Roman" w:hAnsi="Trebuchet MS" w:cs="Calibri"/>
          <w:b/>
          <w:i/>
          <w:sz w:val="20"/>
          <w:szCs w:val="20"/>
        </w:rPr>
        <w:t>Pastaba:</w:t>
      </w:r>
      <w:r w:rsidRPr="00C51079">
        <w:rPr>
          <w:rFonts w:ascii="Trebuchet MS" w:eastAsia="Times New Roman" w:hAnsi="Trebuchet MS" w:cs="Calibri"/>
          <w:i/>
          <w:sz w:val="20"/>
          <w:szCs w:val="20"/>
        </w:rPr>
        <w:t xml:space="preserve"> </w:t>
      </w:r>
      <w:r w:rsidRPr="00C51079">
        <w:rPr>
          <w:rFonts w:ascii="Trebuchet MS" w:eastAsia="Times New Roman" w:hAnsi="Trebuchet MS" w:cs="Calibri"/>
          <w:bCs/>
          <w:i/>
          <w:sz w:val="20"/>
          <w:szCs w:val="20"/>
        </w:rPr>
        <w:t xml:space="preserve">Tiekėjas negali nurodyti, kad visas pasiūlymas yra konfidencialus. </w:t>
      </w:r>
      <w:r w:rsidRPr="00C51079">
        <w:rPr>
          <w:rFonts w:ascii="Trebuchet MS" w:eastAsia="Times New Roman" w:hAnsi="Trebuchet MS" w:cs="Calibri"/>
          <w:b/>
          <w:bCs/>
          <w:i/>
          <w:iCs/>
          <w:spacing w:val="2"/>
          <w:sz w:val="20"/>
          <w:szCs w:val="20"/>
          <w:shd w:val="clear" w:color="auto" w:fill="FFFFFF"/>
        </w:rPr>
        <w:t>Tiekėjo pavadinimas, kainos, įkainiai, siūlomų prekių gamintojai bei modeliai, prekių aprašymai (techninės specifikacijos) - nėra konfidenciali informacija.</w:t>
      </w:r>
    </w:p>
    <w:p w14:paraId="4866E4A2" w14:textId="77777777" w:rsidR="00C51079" w:rsidRPr="00C51079" w:rsidRDefault="00C51079" w:rsidP="00C51079">
      <w:pPr>
        <w:spacing w:after="0" w:line="240" w:lineRule="auto"/>
        <w:jc w:val="both"/>
        <w:rPr>
          <w:rFonts w:ascii="Trebuchet MS" w:eastAsia="Times New Roman" w:hAnsi="Trebuchet MS" w:cs="Calibri"/>
          <w:i/>
          <w:sz w:val="20"/>
          <w:szCs w:val="20"/>
        </w:rPr>
      </w:pPr>
      <w:r w:rsidRPr="00C51079">
        <w:rPr>
          <w:rFonts w:ascii="Trebuchet MS" w:eastAsia="Times New Roman" w:hAnsi="Trebuchet MS" w:cs="Calibri"/>
          <w:i/>
          <w:sz w:val="20"/>
          <w:szCs w:val="20"/>
        </w:rPr>
        <w:t>Konfidencialia negali būti laikoma informacija, kuri atitinka VPĮ 20 straipsnio 2 dalyje nustatytus požymius ir sąlygas, todėl ši informacija bus viešinama VPĮ numatyta tvarka, nepriklausomai nuo to ar ši informacija bus nurodyta kaip konfidenciali.</w:t>
      </w:r>
    </w:p>
    <w:p w14:paraId="2E5E00E8" w14:textId="77777777" w:rsidR="00C51079" w:rsidRPr="00C51079" w:rsidRDefault="00C51079" w:rsidP="00C51079">
      <w:pPr>
        <w:spacing w:after="0" w:line="240" w:lineRule="auto"/>
        <w:rPr>
          <w:rFonts w:ascii="Trebuchet MS" w:eastAsia="Times New Roman" w:hAnsi="Trebuchet MS" w:cs="Calibri"/>
          <w:i/>
          <w:iCs/>
          <w:color w:val="0070C0"/>
          <w:spacing w:val="2"/>
          <w:sz w:val="20"/>
          <w:szCs w:val="20"/>
          <w:shd w:val="clear" w:color="auto" w:fill="FFFFFF"/>
        </w:rPr>
      </w:pPr>
      <w:r w:rsidRPr="00C51079">
        <w:rPr>
          <w:rFonts w:ascii="Trebuchet MS" w:eastAsia="Times New Roman" w:hAnsi="Trebuchet MS" w:cs="Calibri"/>
          <w:i/>
          <w:iCs/>
          <w:spacing w:val="2"/>
          <w:sz w:val="20"/>
          <w:szCs w:val="20"/>
          <w:shd w:val="clear" w:color="auto" w:fill="FFFFFF"/>
        </w:rPr>
        <w:t xml:space="preserve"> „</w:t>
      </w:r>
      <w:hyperlink r:id="rId9" w:history="1">
        <w:r w:rsidRPr="00C51079">
          <w:rPr>
            <w:rFonts w:ascii="Trebuchet MS" w:eastAsia="Times New Roman" w:hAnsi="Trebuchet MS" w:cs="Calibri"/>
            <w:i/>
            <w:iCs/>
            <w:spacing w:val="2"/>
            <w:sz w:val="20"/>
            <w:szCs w:val="20"/>
            <w:shd w:val="clear" w:color="auto" w:fill="FFFFFF"/>
          </w:rPr>
          <w:t>Konfidencialumas viešuosiuose pirkimuose</w:t>
        </w:r>
      </w:hyperlink>
      <w:r w:rsidRPr="00C51079">
        <w:rPr>
          <w:rFonts w:ascii="Trebuchet MS" w:eastAsia="Times New Roman" w:hAnsi="Trebuchet MS" w:cs="Calibri"/>
          <w:i/>
          <w:iCs/>
          <w:spacing w:val="2"/>
          <w:sz w:val="20"/>
          <w:szCs w:val="20"/>
          <w:shd w:val="clear" w:color="auto" w:fill="FFFFFF"/>
        </w:rPr>
        <w:t xml:space="preserve">“ </w:t>
      </w:r>
      <w:hyperlink r:id="rId10" w:history="1">
        <w:r w:rsidRPr="00C51079">
          <w:rPr>
            <w:rFonts w:ascii="Trebuchet MS" w:eastAsia="Times New Roman" w:hAnsi="Trebuchet MS" w:cs="Calibri"/>
            <w:i/>
            <w:iCs/>
            <w:color w:val="0070C0"/>
            <w:spacing w:val="2"/>
            <w:sz w:val="20"/>
            <w:szCs w:val="20"/>
            <w:u w:val="single"/>
            <w:shd w:val="clear" w:color="auto" w:fill="FFFFFF"/>
          </w:rPr>
          <w:t>https://vpt.lrv.lt/uploads/vpt/documents/files/mp/konfidenciali_informacija.pdf</w:t>
        </w:r>
      </w:hyperlink>
      <w:r w:rsidRPr="00C51079">
        <w:rPr>
          <w:rFonts w:ascii="Trebuchet MS" w:eastAsia="Times New Roman" w:hAnsi="Trebuchet MS" w:cs="Calibri"/>
          <w:i/>
          <w:iCs/>
          <w:color w:val="0070C0"/>
          <w:spacing w:val="2"/>
          <w:sz w:val="20"/>
          <w:szCs w:val="20"/>
          <w:shd w:val="clear" w:color="auto" w:fill="FFFFFF"/>
        </w:rPr>
        <w:t xml:space="preserve">  </w:t>
      </w:r>
    </w:p>
    <w:p w14:paraId="194E517C" w14:textId="77777777" w:rsidR="00EF401B" w:rsidRPr="00C51079" w:rsidRDefault="00EF401B" w:rsidP="00C51079">
      <w:pPr>
        <w:tabs>
          <w:tab w:val="left" w:pos="993"/>
        </w:tabs>
        <w:spacing w:after="0" w:line="240" w:lineRule="auto"/>
        <w:jc w:val="both"/>
        <w:rPr>
          <w:rFonts w:ascii="Trebuchet MS" w:hAnsi="Trebuchet MS" w:cs="Times New Roman"/>
          <w:sz w:val="22"/>
          <w:szCs w:val="22"/>
        </w:rPr>
      </w:pPr>
    </w:p>
    <w:p w14:paraId="2280877D" w14:textId="51DE648C" w:rsidR="00AA6BBB" w:rsidRDefault="00AA6BBB" w:rsidP="00E56BA8">
      <w:pPr>
        <w:spacing w:after="0" w:line="240" w:lineRule="auto"/>
        <w:rPr>
          <w:rFonts w:ascii="Trebuchet MS" w:hAnsi="Trebuchet MS" w:cs="Times New Roman"/>
          <w:sz w:val="22"/>
          <w:szCs w:val="22"/>
        </w:rPr>
      </w:pPr>
    </w:p>
    <w:p w14:paraId="5BC43C7A" w14:textId="77777777" w:rsidR="00EF401B" w:rsidRPr="002C485B" w:rsidRDefault="00EF401B" w:rsidP="00E56BA8">
      <w:pPr>
        <w:spacing w:after="0" w:line="240" w:lineRule="auto"/>
        <w:rPr>
          <w:rFonts w:ascii="Trebuchet MS" w:hAnsi="Trebuchet MS" w:cs="Times New Roman"/>
          <w:sz w:val="22"/>
          <w:szCs w:val="22"/>
        </w:rPr>
      </w:pPr>
    </w:p>
    <w:tbl>
      <w:tblPr>
        <w:tblW w:w="9855" w:type="dxa"/>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888"/>
        <w:gridCol w:w="607"/>
        <w:gridCol w:w="1989"/>
        <w:gridCol w:w="704"/>
        <w:gridCol w:w="2667"/>
      </w:tblGrid>
      <w:tr w:rsidR="000608EF" w:rsidRPr="002C485B" w14:paraId="3CDBF427" w14:textId="77777777" w:rsidTr="00C51079">
        <w:trPr>
          <w:trHeight w:val="186"/>
        </w:trPr>
        <w:tc>
          <w:tcPr>
            <w:tcW w:w="3888" w:type="dxa"/>
            <w:tcBorders>
              <w:top w:val="single" w:sz="4" w:space="0" w:color="auto"/>
              <w:left w:val="nil"/>
              <w:bottom w:val="nil"/>
              <w:right w:val="nil"/>
            </w:tcBorders>
          </w:tcPr>
          <w:p w14:paraId="09465C9D" w14:textId="668CF903" w:rsidR="000608EF" w:rsidRPr="002C485B" w:rsidRDefault="000608EF" w:rsidP="00664C39">
            <w:pPr>
              <w:spacing w:after="0" w:line="240" w:lineRule="auto"/>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(Tiekėjo arba jo įgalioto asmens pareigų pavadinimas)</w:t>
            </w:r>
          </w:p>
        </w:tc>
        <w:tc>
          <w:tcPr>
            <w:tcW w:w="607" w:type="dxa"/>
            <w:tcBorders>
              <w:top w:val="nil"/>
              <w:left w:val="nil"/>
              <w:bottom w:val="nil"/>
              <w:right w:val="nil"/>
            </w:tcBorders>
          </w:tcPr>
          <w:p w14:paraId="6B5B9D1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1989" w:type="dxa"/>
            <w:tcBorders>
              <w:top w:val="single" w:sz="4" w:space="0" w:color="auto"/>
              <w:left w:val="nil"/>
              <w:bottom w:val="nil"/>
              <w:right w:val="nil"/>
            </w:tcBorders>
            <w:hideMark/>
          </w:tcPr>
          <w:p w14:paraId="34A5918F" w14:textId="77777777" w:rsidR="000608EF" w:rsidRPr="002C485B" w:rsidRDefault="000608EF" w:rsidP="00D95547">
            <w:pPr>
              <w:spacing w:after="0" w:line="240" w:lineRule="auto"/>
              <w:jc w:val="center"/>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(Parašas)</w:t>
            </w:r>
          </w:p>
        </w:tc>
        <w:tc>
          <w:tcPr>
            <w:tcW w:w="704" w:type="dxa"/>
            <w:tcBorders>
              <w:top w:val="nil"/>
              <w:left w:val="nil"/>
              <w:bottom w:val="nil"/>
              <w:right w:val="nil"/>
            </w:tcBorders>
          </w:tcPr>
          <w:p w14:paraId="4ECDE281" w14:textId="77777777" w:rsidR="000608EF" w:rsidRPr="002C485B" w:rsidRDefault="000608EF" w:rsidP="00E56BA8">
            <w:pPr>
              <w:spacing w:after="0" w:line="240" w:lineRule="auto"/>
              <w:rPr>
                <w:rFonts w:ascii="Trebuchet MS" w:hAnsi="Trebuchet MS" w:cs="Times New Roman"/>
                <w:color w:val="808080" w:themeColor="background1" w:themeShade="80"/>
                <w:sz w:val="22"/>
                <w:szCs w:val="22"/>
                <w:vertAlign w:val="superscript"/>
              </w:rPr>
            </w:pPr>
          </w:p>
        </w:tc>
        <w:tc>
          <w:tcPr>
            <w:tcW w:w="2667" w:type="dxa"/>
            <w:tcBorders>
              <w:top w:val="single" w:sz="4" w:space="0" w:color="auto"/>
              <w:left w:val="nil"/>
              <w:bottom w:val="nil"/>
              <w:right w:val="nil"/>
            </w:tcBorders>
            <w:hideMark/>
          </w:tcPr>
          <w:p w14:paraId="4B775A9C" w14:textId="77777777" w:rsidR="000608EF" w:rsidRPr="002C485B" w:rsidRDefault="000608EF" w:rsidP="00D95547">
            <w:pPr>
              <w:spacing w:after="0" w:line="240" w:lineRule="auto"/>
              <w:jc w:val="right"/>
              <w:rPr>
                <w:rFonts w:ascii="Trebuchet MS" w:hAnsi="Trebuchet MS" w:cs="Times New Roman"/>
                <w:color w:val="808080" w:themeColor="background1" w:themeShade="80"/>
                <w:sz w:val="22"/>
                <w:szCs w:val="22"/>
                <w:vertAlign w:val="superscript"/>
              </w:rPr>
            </w:pPr>
            <w:r w:rsidRPr="002C485B">
              <w:rPr>
                <w:rFonts w:ascii="Trebuchet MS" w:hAnsi="Trebuchet MS" w:cs="Times New Roman"/>
                <w:i/>
                <w:color w:val="808080" w:themeColor="background1" w:themeShade="80"/>
                <w:sz w:val="22"/>
                <w:szCs w:val="22"/>
                <w:vertAlign w:val="superscript"/>
              </w:rPr>
              <w:t>(Vardas, pavardė)</w:t>
            </w:r>
          </w:p>
        </w:tc>
      </w:tr>
    </w:tbl>
    <w:p w14:paraId="6DF0C4F6" w14:textId="30E410F4" w:rsidR="002A30AF" w:rsidRPr="00C51079" w:rsidRDefault="00C51079" w:rsidP="00C51079">
      <w:pPr>
        <w:pStyle w:val="Heading2"/>
        <w:jc w:val="both"/>
        <w:rPr>
          <w:rFonts w:ascii="Trebuchet MS" w:hAnsi="Trebuchet MS"/>
          <w:i/>
          <w:iCs/>
          <w:color w:val="auto"/>
          <w:sz w:val="22"/>
          <w:szCs w:val="22"/>
          <w:lang w:eastAsia="zh-CN"/>
        </w:rPr>
      </w:pPr>
      <w:r w:rsidRPr="00C51079">
        <w:rPr>
          <w:rFonts w:ascii="Trebuchet MS" w:hAnsi="Trebuchet MS"/>
          <w:i/>
          <w:iCs/>
          <w:color w:val="auto"/>
          <w:sz w:val="22"/>
          <w:szCs w:val="22"/>
          <w:lang w:eastAsia="zh-CN"/>
        </w:rPr>
        <w:t>Jei pasiūlymą pasirašo Tiekėjo įgaliotas asmuo, kartu su pasiūlymu turi būti pateiktas dokumentas (įgaliojimas) suteikiantis teisę nurodytam asmeniui pasirašyti Tiekėjo vardu.</w:t>
      </w:r>
    </w:p>
    <w:sectPr w:rsidR="002A30AF" w:rsidRPr="00C51079" w:rsidSect="00A6707D">
      <w:footerReference w:type="default" r:id="rId11"/>
      <w:pgSz w:w="15840" w:h="12240" w:orient="landscape"/>
      <w:pgMar w:top="567" w:right="672" w:bottom="567" w:left="1134" w:header="680"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7D55A56" w14:textId="77777777" w:rsidR="00D0060A" w:rsidRDefault="00D0060A" w:rsidP="00D05666">
      <w:r>
        <w:separator/>
      </w:r>
    </w:p>
  </w:endnote>
  <w:endnote w:type="continuationSeparator" w:id="0">
    <w:p w14:paraId="21DE134D" w14:textId="77777777" w:rsidR="00D0060A" w:rsidRDefault="00D0060A" w:rsidP="00D05666">
      <w:r>
        <w:continuationSeparator/>
      </w:r>
    </w:p>
  </w:endnote>
  <w:endnote w:type="continuationNotice" w:id="1">
    <w:p w14:paraId="449D5E9B" w14:textId="77777777" w:rsidR="00D0060A" w:rsidRDefault="00D0060A">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Trebuchet MS">
    <w:altName w:val="Trebuchet MS"/>
    <w:panose1 w:val="020B0603020202020204"/>
    <w:charset w:val="BA"/>
    <w:family w:val="swiss"/>
    <w:pitch w:val="variable"/>
    <w:sig w:usb0="00000687" w:usb1="00000000" w:usb2="00000000" w:usb3="00000000" w:csb0="0000009F" w:csb1="00000000"/>
  </w:font>
  <w:font w:name="Arial Narrow">
    <w:panose1 w:val="020B0606020202030204"/>
    <w:charset w:val="BA"/>
    <w:family w:val="swiss"/>
    <w:pitch w:val="variable"/>
    <w:sig w:usb0="00000287" w:usb1="00000800" w:usb2="00000000" w:usb3="00000000" w:csb0="0000009F" w:csb1="00000000"/>
  </w:font>
  <w:font w:name="Arial">
    <w:panose1 w:val="020B0604020202020204"/>
    <w:charset w:val="BA"/>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Arial Unicode MS">
    <w:altName w:val="Yu Gothic"/>
    <w:panose1 w:val="020B0604020202020204"/>
    <w:charset w:val="80"/>
    <w:family w:val="swiss"/>
    <w:pitch w:val="variable"/>
    <w:sig w:usb0="F7FFAFFF" w:usb1="E9DFFFFF" w:usb2="0000003F" w:usb3="00000000" w:csb0="003F01FF" w:csb1="00000000"/>
  </w:font>
  <w:font w:name="Garamond">
    <w:panose1 w:val="02020404030301010803"/>
    <w:charset w:val="BA"/>
    <w:family w:val="roman"/>
    <w:pitch w:val="variable"/>
    <w:sig w:usb0="00000287" w:usb1="00000000" w:usb2="00000000" w:usb3="00000000" w:csb0="0000009F" w:csb1="00000000"/>
  </w:font>
  <w:font w:name="TimesLT">
    <w:altName w:val="Times New Roman"/>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ndale Sans UI">
    <w:altName w:val="Times New Roman"/>
    <w:panose1 w:val="00000000000000000000"/>
    <w:charset w:val="00"/>
    <w:family w:val="roman"/>
    <w:notTrueType/>
    <w:pitch w:val="default"/>
  </w:font>
  <w:font w:name="Mangal">
    <w:panose1 w:val="00000400000000000000"/>
    <w:charset w:val="00"/>
    <w:family w:val="roman"/>
    <w:pitch w:val="variable"/>
    <w:sig w:usb0="00008003" w:usb1="00000000" w:usb2="00000000" w:usb3="00000000" w:csb0="00000001" w:csb1="00000000"/>
  </w:font>
  <w:font w:name="Tahoma">
    <w:panose1 w:val="020B0604030504040204"/>
    <w:charset w:val="BA"/>
    <w:family w:val="swiss"/>
    <w:pitch w:val="variable"/>
    <w:sig w:usb0="E1002EFF" w:usb1="C000605B" w:usb2="00000029" w:usb3="00000000" w:csb0="000101FF" w:csb1="00000000"/>
  </w:font>
  <w:font w:name="Consolas">
    <w:panose1 w:val="020B0609020204030204"/>
    <w:charset w:val="BA"/>
    <w:family w:val="modern"/>
    <w:pitch w:val="fixed"/>
    <w:sig w:usb0="E00006FF" w:usb1="0000F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Optima">
    <w:panose1 w:val="020B0502050508020304"/>
    <w:charset w:val="00"/>
    <w:family w:val="swiss"/>
    <w:pitch w:val="variable"/>
    <w:sig w:usb0="00000003" w:usb1="00000000" w:usb2="00000000" w:usb3="00000000" w:csb0="00000001" w:csb1="00000000"/>
  </w:font>
  <w:font w:name="Cambria">
    <w:panose1 w:val="02040503050406030204"/>
    <w:charset w:val="BA"/>
    <w:family w:val="roman"/>
    <w:pitch w:val="variable"/>
    <w:sig w:usb0="E00006FF" w:usb1="420024FF" w:usb2="02000000" w:usb3="00000000" w:csb0="0000019F" w:csb1="00000000"/>
  </w:font>
  <w:font w:name="Liberation Serif">
    <w:panose1 w:val="02020603050405020304"/>
    <w:charset w:val="BA"/>
    <w:family w:val="roman"/>
    <w:pitch w:val="variable"/>
    <w:sig w:usb0="E0000AFF" w:usb1="500078FF" w:usb2="00000021" w:usb3="00000000" w:csb0="000001BF" w:csb1="00000000"/>
  </w:font>
  <w:font w:name="Times New Roman3">
    <w:altName w:val="Times New Roman"/>
    <w:panose1 w:val="00000000000000000000"/>
    <w:charset w:val="00"/>
    <w:family w:val="roman"/>
    <w:notTrueType/>
    <w:pitch w:val="default"/>
  </w:font>
  <w:font w:name="Verdana">
    <w:panose1 w:val="020B0604030504040204"/>
    <w:charset w:val="BA"/>
    <w:family w:val="swiss"/>
    <w:pitch w:val="variable"/>
    <w:sig w:usb0="A00006FF" w:usb1="4000205B" w:usb2="00000010" w:usb3="00000000" w:csb0="0000019F" w:csb1="00000000"/>
  </w:font>
  <w:font w:name="CorpoA">
    <w:altName w:val="Times New Roman"/>
    <w:charset w:val="BA"/>
    <w:family w:val="auto"/>
    <w:pitch w:val="variable"/>
    <w:sig w:usb0="800000AF" w:usb1="0000204A" w:usb2="00000000" w:usb3="00000000" w:csb0="00000093" w:csb1="00000000"/>
  </w:font>
  <w:font w:name="Gulim">
    <w:altName w:val="굴림"/>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F31EB6" w14:textId="240E7295" w:rsidR="002B5FDE" w:rsidRPr="002D368A" w:rsidRDefault="002B5FDE">
    <w:pPr>
      <w:pStyle w:val="Footer"/>
      <w:jc w:val="center"/>
      <w:rPr>
        <w:rFonts w:ascii="Trebuchet MS" w:hAnsi="Trebuchet MS"/>
        <w:sz w:val="20"/>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DFBE2D" w14:textId="77777777" w:rsidR="00D0060A" w:rsidRDefault="00D0060A" w:rsidP="00D05666">
      <w:r>
        <w:separator/>
      </w:r>
    </w:p>
  </w:footnote>
  <w:footnote w:type="continuationSeparator" w:id="0">
    <w:p w14:paraId="71B643EB" w14:textId="77777777" w:rsidR="00D0060A" w:rsidRDefault="00D0060A" w:rsidP="00D05666">
      <w:r>
        <w:continuationSeparator/>
      </w:r>
    </w:p>
  </w:footnote>
  <w:footnote w:type="continuationNotice" w:id="1">
    <w:p w14:paraId="759C6F04" w14:textId="77777777" w:rsidR="00D0060A" w:rsidRDefault="00D0060A">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1"/>
    <w:multiLevelType w:val="multilevel"/>
    <w:tmpl w:val="00000001"/>
    <w:styleLink w:val="WW8Num61"/>
    <w:lvl w:ilvl="0">
      <w:start w:val="1"/>
      <w:numFmt w:val="none"/>
      <w:suff w:val="nothing"/>
      <w:lvlText w:val=""/>
      <w:lvlJc w:val="left"/>
      <w:pPr>
        <w:tabs>
          <w:tab w:val="num" w:pos="-76"/>
        </w:tabs>
        <w:ind w:left="-76" w:firstLine="0"/>
      </w:pPr>
    </w:lvl>
    <w:lvl w:ilvl="1">
      <w:start w:val="1"/>
      <w:numFmt w:val="none"/>
      <w:suff w:val="nothing"/>
      <w:lvlText w:val=""/>
      <w:lvlJc w:val="left"/>
      <w:pPr>
        <w:tabs>
          <w:tab w:val="num" w:pos="-76"/>
        </w:tabs>
        <w:ind w:left="-76" w:firstLine="0"/>
      </w:pPr>
    </w:lvl>
    <w:lvl w:ilvl="2">
      <w:start w:val="1"/>
      <w:numFmt w:val="none"/>
      <w:suff w:val="nothing"/>
      <w:lvlText w:val=""/>
      <w:lvlJc w:val="left"/>
      <w:pPr>
        <w:tabs>
          <w:tab w:val="num" w:pos="-76"/>
        </w:tabs>
        <w:ind w:left="-76" w:firstLine="0"/>
      </w:pPr>
    </w:lvl>
    <w:lvl w:ilvl="3">
      <w:start w:val="1"/>
      <w:numFmt w:val="none"/>
      <w:suff w:val="nothing"/>
      <w:lvlText w:val=""/>
      <w:lvlJc w:val="left"/>
      <w:pPr>
        <w:tabs>
          <w:tab w:val="num" w:pos="-76"/>
        </w:tabs>
        <w:ind w:left="-76" w:firstLine="0"/>
      </w:pPr>
    </w:lvl>
    <w:lvl w:ilvl="4">
      <w:start w:val="1"/>
      <w:numFmt w:val="none"/>
      <w:suff w:val="nothing"/>
      <w:lvlText w:val=""/>
      <w:lvlJc w:val="left"/>
      <w:pPr>
        <w:tabs>
          <w:tab w:val="num" w:pos="-76"/>
        </w:tabs>
        <w:ind w:left="-76" w:firstLine="0"/>
      </w:pPr>
    </w:lvl>
    <w:lvl w:ilvl="5">
      <w:start w:val="1"/>
      <w:numFmt w:val="none"/>
      <w:suff w:val="nothing"/>
      <w:lvlText w:val=""/>
      <w:lvlJc w:val="left"/>
      <w:pPr>
        <w:tabs>
          <w:tab w:val="num" w:pos="-76"/>
        </w:tabs>
        <w:ind w:left="-76" w:firstLine="0"/>
      </w:pPr>
    </w:lvl>
    <w:lvl w:ilvl="6">
      <w:start w:val="1"/>
      <w:numFmt w:val="none"/>
      <w:suff w:val="nothing"/>
      <w:lvlText w:val=""/>
      <w:lvlJc w:val="left"/>
      <w:pPr>
        <w:tabs>
          <w:tab w:val="num" w:pos="-76"/>
        </w:tabs>
        <w:ind w:left="-76" w:firstLine="0"/>
      </w:pPr>
    </w:lvl>
    <w:lvl w:ilvl="7">
      <w:start w:val="1"/>
      <w:numFmt w:val="none"/>
      <w:suff w:val="nothing"/>
      <w:lvlText w:val=""/>
      <w:lvlJc w:val="left"/>
      <w:pPr>
        <w:tabs>
          <w:tab w:val="num" w:pos="-76"/>
        </w:tabs>
        <w:ind w:left="-76" w:firstLine="0"/>
      </w:pPr>
    </w:lvl>
    <w:lvl w:ilvl="8">
      <w:start w:val="1"/>
      <w:numFmt w:val="none"/>
      <w:suff w:val="nothing"/>
      <w:lvlText w:val=""/>
      <w:lvlJc w:val="left"/>
      <w:pPr>
        <w:tabs>
          <w:tab w:val="num" w:pos="-76"/>
        </w:tabs>
        <w:ind w:left="-76" w:firstLine="0"/>
      </w:pPr>
    </w:lvl>
  </w:abstractNum>
  <w:abstractNum w:abstractNumId="1" w15:restartNumberingAfterBreak="0">
    <w:nsid w:val="00000002"/>
    <w:multiLevelType w:val="singleLevel"/>
    <w:tmpl w:val="00000002"/>
    <w:name w:val="WW8Num1"/>
    <w:styleLink w:val="WW8Num21"/>
    <w:lvl w:ilvl="0">
      <w:start w:val="1"/>
      <w:numFmt w:val="bullet"/>
      <w:lvlText w:val=""/>
      <w:lvlJc w:val="left"/>
      <w:pPr>
        <w:tabs>
          <w:tab w:val="num" w:pos="360"/>
        </w:tabs>
        <w:ind w:left="360" w:hanging="360"/>
      </w:pPr>
      <w:rPr>
        <w:rFonts w:ascii="Symbol" w:hAnsi="Symbol" w:cs="Symbol" w:hint="default"/>
      </w:rPr>
    </w:lvl>
  </w:abstractNum>
  <w:abstractNum w:abstractNumId="2" w15:restartNumberingAfterBreak="0">
    <w:nsid w:val="00000007"/>
    <w:multiLevelType w:val="multilevel"/>
    <w:tmpl w:val="00000007"/>
    <w:styleLink w:val="WW8Num51"/>
    <w:lvl w:ilvl="0">
      <w:start w:val="4"/>
      <w:numFmt w:val="decimal"/>
      <w:lvlText w:val="%1."/>
      <w:lvlJc w:val="left"/>
      <w:pPr>
        <w:tabs>
          <w:tab w:val="num" w:pos="360"/>
        </w:tabs>
        <w:ind w:left="360" w:hanging="360"/>
      </w:pPr>
      <w:rPr>
        <w:rFonts w:ascii="Trebuchet MS" w:hAnsi="Trebuchet MS" w:cs="Trebuchet MS" w:hint="default"/>
        <w:sz w:val="22"/>
        <w:szCs w:val="22"/>
      </w:rPr>
    </w:lvl>
    <w:lvl w:ilvl="1">
      <w:start w:val="1"/>
      <w:numFmt w:val="decimal"/>
      <w:lvlText w:val="%1.%2."/>
      <w:lvlJc w:val="left"/>
      <w:pPr>
        <w:tabs>
          <w:tab w:val="num" w:pos="927"/>
        </w:tabs>
        <w:ind w:left="927" w:hanging="360"/>
      </w:pPr>
      <w:rPr>
        <w:rFonts w:ascii="Trebuchet MS" w:hAnsi="Trebuchet MS" w:cs="Trebuchet MS" w:hint="default"/>
        <w:sz w:val="22"/>
        <w:szCs w:val="22"/>
      </w:rPr>
    </w:lvl>
    <w:lvl w:ilvl="2">
      <w:start w:val="1"/>
      <w:numFmt w:val="decimal"/>
      <w:lvlText w:val="%1.%2.%3."/>
      <w:lvlJc w:val="left"/>
      <w:pPr>
        <w:tabs>
          <w:tab w:val="num" w:pos="1854"/>
        </w:tabs>
        <w:ind w:left="1854" w:hanging="720"/>
      </w:pPr>
      <w:rPr>
        <w:rFonts w:ascii="Trebuchet MS" w:hAnsi="Trebuchet MS" w:cs="Trebuchet MS" w:hint="default"/>
        <w:sz w:val="22"/>
        <w:szCs w:val="22"/>
      </w:rPr>
    </w:lvl>
    <w:lvl w:ilvl="3">
      <w:start w:val="1"/>
      <w:numFmt w:val="decimal"/>
      <w:lvlText w:val="%1.%2.%3.%4."/>
      <w:lvlJc w:val="left"/>
      <w:pPr>
        <w:tabs>
          <w:tab w:val="num" w:pos="2421"/>
        </w:tabs>
        <w:ind w:left="2421" w:hanging="720"/>
      </w:pPr>
      <w:rPr>
        <w:rFonts w:ascii="Trebuchet MS" w:hAnsi="Trebuchet MS" w:cs="Trebuchet MS" w:hint="default"/>
        <w:sz w:val="22"/>
        <w:szCs w:val="22"/>
      </w:rPr>
    </w:lvl>
    <w:lvl w:ilvl="4">
      <w:start w:val="1"/>
      <w:numFmt w:val="decimal"/>
      <w:lvlText w:val="%1.%2.%3.%4.%5."/>
      <w:lvlJc w:val="left"/>
      <w:pPr>
        <w:tabs>
          <w:tab w:val="num" w:pos="3348"/>
        </w:tabs>
        <w:ind w:left="3348" w:hanging="1080"/>
      </w:pPr>
      <w:rPr>
        <w:rFonts w:ascii="Trebuchet MS" w:hAnsi="Trebuchet MS" w:cs="Trebuchet MS" w:hint="default"/>
        <w:sz w:val="22"/>
        <w:szCs w:val="22"/>
      </w:rPr>
    </w:lvl>
    <w:lvl w:ilvl="5">
      <w:start w:val="1"/>
      <w:numFmt w:val="decimal"/>
      <w:lvlText w:val="%1.%2.%3.%4.%5.%6."/>
      <w:lvlJc w:val="left"/>
      <w:pPr>
        <w:tabs>
          <w:tab w:val="num" w:pos="3915"/>
        </w:tabs>
        <w:ind w:left="3915" w:hanging="1080"/>
      </w:pPr>
      <w:rPr>
        <w:rFonts w:ascii="Trebuchet MS" w:hAnsi="Trebuchet MS" w:cs="Trebuchet MS" w:hint="default"/>
        <w:sz w:val="22"/>
        <w:szCs w:val="22"/>
      </w:rPr>
    </w:lvl>
    <w:lvl w:ilvl="6">
      <w:start w:val="1"/>
      <w:numFmt w:val="decimal"/>
      <w:lvlText w:val="%1.%2.%3.%4.%5.%6.%7."/>
      <w:lvlJc w:val="left"/>
      <w:pPr>
        <w:tabs>
          <w:tab w:val="num" w:pos="4842"/>
        </w:tabs>
        <w:ind w:left="4842" w:hanging="1440"/>
      </w:pPr>
      <w:rPr>
        <w:rFonts w:ascii="Trebuchet MS" w:hAnsi="Trebuchet MS" w:cs="Trebuchet MS" w:hint="default"/>
        <w:sz w:val="22"/>
        <w:szCs w:val="22"/>
      </w:rPr>
    </w:lvl>
    <w:lvl w:ilvl="7">
      <w:start w:val="1"/>
      <w:numFmt w:val="decimal"/>
      <w:lvlText w:val="%1.%2.%3.%4.%5.%6.%7.%8."/>
      <w:lvlJc w:val="left"/>
      <w:pPr>
        <w:tabs>
          <w:tab w:val="num" w:pos="5409"/>
        </w:tabs>
        <w:ind w:left="5409" w:hanging="1440"/>
      </w:pPr>
      <w:rPr>
        <w:rFonts w:ascii="Trebuchet MS" w:hAnsi="Trebuchet MS" w:cs="Trebuchet MS" w:hint="default"/>
        <w:sz w:val="22"/>
        <w:szCs w:val="22"/>
      </w:rPr>
    </w:lvl>
    <w:lvl w:ilvl="8">
      <w:start w:val="1"/>
      <w:numFmt w:val="decimal"/>
      <w:lvlText w:val="%1.%2.%3.%4.%5.%6.%7.%8.%9."/>
      <w:lvlJc w:val="left"/>
      <w:pPr>
        <w:tabs>
          <w:tab w:val="num" w:pos="6336"/>
        </w:tabs>
        <w:ind w:left="6336" w:hanging="1800"/>
      </w:pPr>
      <w:rPr>
        <w:rFonts w:ascii="Trebuchet MS" w:hAnsi="Trebuchet MS" w:cs="Trebuchet MS" w:hint="default"/>
        <w:sz w:val="22"/>
        <w:szCs w:val="22"/>
      </w:rPr>
    </w:lvl>
  </w:abstractNum>
  <w:abstractNum w:abstractNumId="3" w15:restartNumberingAfterBreak="0">
    <w:nsid w:val="0000000C"/>
    <w:multiLevelType w:val="multilevel"/>
    <w:tmpl w:val="0000000C"/>
    <w:name w:val="WW8Num14"/>
    <w:styleLink w:val="WW8Num81"/>
    <w:lvl w:ilvl="0">
      <w:start w:val="1"/>
      <w:numFmt w:val="decimal"/>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lvlText w:val="%1.%2."/>
      <w:lvlJc w:val="left"/>
      <w:pPr>
        <w:tabs>
          <w:tab w:val="num" w:pos="851"/>
        </w:tabs>
        <w:ind w:left="1571" w:hanging="720"/>
      </w:pPr>
      <w:rPr>
        <w:rFonts w:cs="Times New Roman"/>
        <w:b w:val="0"/>
        <w:strike w:val="0"/>
        <w:dstrike w:val="0"/>
        <w:color w:val="auto"/>
        <w:u w:val="none"/>
        <w:effect w:val="none"/>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Text w:val="S%3.%4."/>
      <w:lvlJc w:val="left"/>
      <w:pPr>
        <w:tabs>
          <w:tab w:val="num" w:pos="0"/>
        </w:tabs>
        <w:ind w:left="720" w:hanging="720"/>
      </w:pPr>
      <w:rPr>
        <w:rFonts w:cs="Times New Roman"/>
      </w:rPr>
    </w:lvl>
    <w:lvl w:ilvl="4">
      <w:start w:val="1"/>
      <w:numFmt w:val="decimal"/>
      <w:lvlText w:val="S%3.%4.%5."/>
      <w:lvlJc w:val="left"/>
      <w:pPr>
        <w:tabs>
          <w:tab w:val="num" w:pos="0"/>
        </w:tabs>
        <w:ind w:left="737" w:hanging="737"/>
      </w:pPr>
      <w:rPr>
        <w:rFonts w:cs="Times New Roman"/>
      </w:rPr>
    </w:lvl>
    <w:lvl w:ilvl="5">
      <w:start w:val="1"/>
      <w:numFmt w:val="decimal"/>
      <w:lvlText w:val="S%4.%5.%6."/>
      <w:lvlJc w:val="left"/>
      <w:pPr>
        <w:tabs>
          <w:tab w:val="num" w:pos="0"/>
        </w:tabs>
        <w:ind w:left="737" w:hanging="737"/>
      </w:pPr>
      <w:rPr>
        <w:rFonts w:cs="Times New Roman"/>
      </w:rPr>
    </w:lvl>
    <w:lvl w:ilvl="6">
      <w:start w:val="1"/>
      <w:numFmt w:val="decimal"/>
      <w:lvlText w:val="%7."/>
      <w:lvlJc w:val="left"/>
      <w:pPr>
        <w:tabs>
          <w:tab w:val="num" w:pos="0"/>
        </w:tabs>
        <w:ind w:left="2520" w:hanging="360"/>
      </w:pPr>
      <w:rPr>
        <w:rFonts w:cs="Times New Roman"/>
      </w:rPr>
    </w:lvl>
    <w:lvl w:ilvl="7">
      <w:start w:val="1"/>
      <w:numFmt w:val="lowerLetter"/>
      <w:lvlText w:val="%8."/>
      <w:lvlJc w:val="left"/>
      <w:pPr>
        <w:tabs>
          <w:tab w:val="num" w:pos="0"/>
        </w:tabs>
        <w:ind w:left="2880" w:hanging="360"/>
      </w:pPr>
      <w:rPr>
        <w:rFonts w:cs="Times New Roman"/>
      </w:rPr>
    </w:lvl>
    <w:lvl w:ilvl="8">
      <w:start w:val="1"/>
      <w:numFmt w:val="lowerRoman"/>
      <w:lvlText w:val="%9."/>
      <w:lvlJc w:val="left"/>
      <w:pPr>
        <w:tabs>
          <w:tab w:val="num" w:pos="0"/>
        </w:tabs>
        <w:ind w:left="3240" w:hanging="360"/>
      </w:pPr>
      <w:rPr>
        <w:rFonts w:cs="Times New Roman"/>
      </w:rPr>
    </w:lvl>
  </w:abstractNum>
  <w:abstractNum w:abstractNumId="4" w15:restartNumberingAfterBreak="0">
    <w:nsid w:val="00000010"/>
    <w:multiLevelType w:val="multilevel"/>
    <w:tmpl w:val="00000010"/>
    <w:name w:val="WW8Num18"/>
    <w:styleLink w:val="WW8Num101"/>
    <w:lvl w:ilvl="0">
      <w:start w:val="1"/>
      <w:numFmt w:val="decimal"/>
      <w:lvlText w:val="%1."/>
      <w:lvlJc w:val="left"/>
      <w:pPr>
        <w:tabs>
          <w:tab w:val="num" w:pos="1080"/>
        </w:tabs>
        <w:ind w:left="1080" w:hanging="360"/>
      </w:pPr>
      <w:rPr>
        <w:rFonts w:cs="Times New Roman"/>
      </w:rPr>
    </w:lvl>
    <w:lvl w:ilvl="1">
      <w:start w:val="1"/>
      <w:numFmt w:val="decimal"/>
      <w:lvlText w:val="%1.%2."/>
      <w:lvlJc w:val="left"/>
      <w:pPr>
        <w:tabs>
          <w:tab w:val="num" w:pos="1880"/>
        </w:tabs>
        <w:ind w:left="1880" w:hanging="1170"/>
      </w:pPr>
      <w:rPr>
        <w:rFonts w:cs="Times New Roman"/>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5" w15:restartNumberingAfterBreak="0">
    <w:nsid w:val="00000015"/>
    <w:multiLevelType w:val="multilevel"/>
    <w:tmpl w:val="00000015"/>
    <w:name w:val="WW8Num25"/>
    <w:lvl w:ilvl="0">
      <w:start w:val="1"/>
      <w:numFmt w:val="decimal"/>
      <w:lvlText w:val="%1."/>
      <w:lvlJc w:val="left"/>
      <w:pPr>
        <w:tabs>
          <w:tab w:val="num" w:pos="360"/>
        </w:tabs>
        <w:ind w:left="360" w:hanging="360"/>
      </w:pPr>
    </w:lvl>
    <w:lvl w:ilvl="1">
      <w:start w:val="1"/>
      <w:numFmt w:val="decimal"/>
      <w:lvlText w:val="%1.%2."/>
      <w:lvlJc w:val="left"/>
      <w:pPr>
        <w:tabs>
          <w:tab w:val="num" w:pos="1287"/>
        </w:tabs>
        <w:ind w:left="1287" w:hanging="720"/>
      </w:pPr>
      <w:rPr>
        <w:rFonts w:ascii="Trebuchet MS" w:eastAsia="Times New Roman" w:hAnsi="Trebuchet MS" w:cs="Times New Roman" w:hint="default"/>
      </w:rPr>
    </w:lvl>
    <w:lvl w:ilvl="2">
      <w:start w:val="1"/>
      <w:numFmt w:val="decimal"/>
      <w:lvlText w:val="%1.%2.%3."/>
      <w:lvlJc w:val="left"/>
      <w:pPr>
        <w:tabs>
          <w:tab w:val="num" w:pos="1854"/>
        </w:tabs>
        <w:ind w:left="1854" w:hanging="720"/>
      </w:pPr>
    </w:lvl>
    <w:lvl w:ilvl="3">
      <w:start w:val="1"/>
      <w:numFmt w:val="decimal"/>
      <w:lvlText w:val="%1.%2.%3.%4."/>
      <w:lvlJc w:val="left"/>
      <w:pPr>
        <w:tabs>
          <w:tab w:val="num" w:pos="2781"/>
        </w:tabs>
        <w:ind w:left="2781" w:hanging="1080"/>
      </w:pPr>
    </w:lvl>
    <w:lvl w:ilvl="4">
      <w:start w:val="1"/>
      <w:numFmt w:val="decimal"/>
      <w:lvlText w:val="%1.%2.%3.%4.%5."/>
      <w:lvlJc w:val="left"/>
      <w:pPr>
        <w:tabs>
          <w:tab w:val="num" w:pos="3348"/>
        </w:tabs>
        <w:ind w:left="3348" w:hanging="1080"/>
      </w:pPr>
    </w:lvl>
    <w:lvl w:ilvl="5">
      <w:start w:val="1"/>
      <w:numFmt w:val="decimal"/>
      <w:lvlText w:val="%1.%2.%3.%4.%5.%6."/>
      <w:lvlJc w:val="left"/>
      <w:pPr>
        <w:tabs>
          <w:tab w:val="num" w:pos="4275"/>
        </w:tabs>
        <w:ind w:left="4275" w:hanging="1440"/>
      </w:pPr>
    </w:lvl>
    <w:lvl w:ilvl="6">
      <w:start w:val="1"/>
      <w:numFmt w:val="decimal"/>
      <w:lvlText w:val="%1.%2.%3.%4.%5.%6.%7."/>
      <w:lvlJc w:val="left"/>
      <w:pPr>
        <w:tabs>
          <w:tab w:val="num" w:pos="4842"/>
        </w:tabs>
        <w:ind w:left="4842" w:hanging="1440"/>
      </w:pPr>
    </w:lvl>
    <w:lvl w:ilvl="7">
      <w:start w:val="1"/>
      <w:numFmt w:val="decimal"/>
      <w:lvlText w:val="%1.%2.%3.%4.%5.%6.%7.%8."/>
      <w:lvlJc w:val="left"/>
      <w:pPr>
        <w:tabs>
          <w:tab w:val="num" w:pos="5769"/>
        </w:tabs>
        <w:ind w:left="5769" w:hanging="1800"/>
      </w:pPr>
    </w:lvl>
    <w:lvl w:ilvl="8">
      <w:start w:val="1"/>
      <w:numFmt w:val="decimal"/>
      <w:lvlText w:val="%1.%2.%3.%4.%5.%6.%7.%8.%9."/>
      <w:lvlJc w:val="left"/>
      <w:pPr>
        <w:tabs>
          <w:tab w:val="num" w:pos="6336"/>
        </w:tabs>
        <w:ind w:left="6336" w:hanging="1800"/>
      </w:pPr>
    </w:lvl>
  </w:abstractNum>
  <w:abstractNum w:abstractNumId="6" w15:restartNumberingAfterBreak="0">
    <w:nsid w:val="004D4822"/>
    <w:multiLevelType w:val="multilevel"/>
    <w:tmpl w:val="F6A81FAA"/>
    <w:lvl w:ilvl="0">
      <w:start w:val="8"/>
      <w:numFmt w:val="decimal"/>
      <w:lvlText w:val="%1."/>
      <w:lvlJc w:val="left"/>
      <w:pPr>
        <w:ind w:left="826" w:hanging="400"/>
      </w:pPr>
      <w:rPr>
        <w:rFonts w:hint="default"/>
        <w:b/>
        <w:i w:val="0"/>
      </w:rPr>
    </w:lvl>
    <w:lvl w:ilvl="1">
      <w:start w:val="1"/>
      <w:numFmt w:val="decimal"/>
      <w:lvlText w:val="%1.%2."/>
      <w:lvlJc w:val="left"/>
      <w:pPr>
        <w:ind w:left="1440" w:hanging="720"/>
      </w:pPr>
      <w:rPr>
        <w:rFonts w:hint="default"/>
      </w:rPr>
    </w:lvl>
    <w:lvl w:ilvl="2">
      <w:start w:val="1"/>
      <w:numFmt w:val="decimal"/>
      <w:lvlText w:val="%1.%2.%3."/>
      <w:lvlJc w:val="left"/>
      <w:pPr>
        <w:ind w:left="2989"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7" w15:restartNumberingAfterBreak="0">
    <w:nsid w:val="008760EE"/>
    <w:multiLevelType w:val="hybridMultilevel"/>
    <w:tmpl w:val="EB1AF9FC"/>
    <w:lvl w:ilvl="0" w:tplc="C3960586">
      <w:start w:val="1"/>
      <w:numFmt w:val="decimal"/>
      <w:lvlText w:val="%1)"/>
      <w:lvlJc w:val="left"/>
      <w:pPr>
        <w:ind w:left="752" w:hanging="360"/>
      </w:pPr>
      <w:rPr>
        <w:color w:val="auto"/>
      </w:rPr>
    </w:lvl>
    <w:lvl w:ilvl="1" w:tplc="04270019" w:tentative="1">
      <w:start w:val="1"/>
      <w:numFmt w:val="lowerLetter"/>
      <w:lvlText w:val="%2."/>
      <w:lvlJc w:val="left"/>
      <w:pPr>
        <w:ind w:left="1472" w:hanging="360"/>
      </w:pPr>
    </w:lvl>
    <w:lvl w:ilvl="2" w:tplc="0427001B" w:tentative="1">
      <w:start w:val="1"/>
      <w:numFmt w:val="lowerRoman"/>
      <w:lvlText w:val="%3."/>
      <w:lvlJc w:val="right"/>
      <w:pPr>
        <w:ind w:left="2192" w:hanging="180"/>
      </w:pPr>
    </w:lvl>
    <w:lvl w:ilvl="3" w:tplc="0427000F" w:tentative="1">
      <w:start w:val="1"/>
      <w:numFmt w:val="decimal"/>
      <w:lvlText w:val="%4."/>
      <w:lvlJc w:val="left"/>
      <w:pPr>
        <w:ind w:left="2912" w:hanging="360"/>
      </w:pPr>
    </w:lvl>
    <w:lvl w:ilvl="4" w:tplc="04270019" w:tentative="1">
      <w:start w:val="1"/>
      <w:numFmt w:val="lowerLetter"/>
      <w:lvlText w:val="%5."/>
      <w:lvlJc w:val="left"/>
      <w:pPr>
        <w:ind w:left="3632" w:hanging="360"/>
      </w:pPr>
    </w:lvl>
    <w:lvl w:ilvl="5" w:tplc="0427001B" w:tentative="1">
      <w:start w:val="1"/>
      <w:numFmt w:val="lowerRoman"/>
      <w:lvlText w:val="%6."/>
      <w:lvlJc w:val="right"/>
      <w:pPr>
        <w:ind w:left="4352" w:hanging="180"/>
      </w:pPr>
    </w:lvl>
    <w:lvl w:ilvl="6" w:tplc="0427000F" w:tentative="1">
      <w:start w:val="1"/>
      <w:numFmt w:val="decimal"/>
      <w:lvlText w:val="%7."/>
      <w:lvlJc w:val="left"/>
      <w:pPr>
        <w:ind w:left="5072" w:hanging="360"/>
      </w:pPr>
    </w:lvl>
    <w:lvl w:ilvl="7" w:tplc="04270019" w:tentative="1">
      <w:start w:val="1"/>
      <w:numFmt w:val="lowerLetter"/>
      <w:lvlText w:val="%8."/>
      <w:lvlJc w:val="left"/>
      <w:pPr>
        <w:ind w:left="5792" w:hanging="360"/>
      </w:pPr>
    </w:lvl>
    <w:lvl w:ilvl="8" w:tplc="0427001B" w:tentative="1">
      <w:start w:val="1"/>
      <w:numFmt w:val="lowerRoman"/>
      <w:lvlText w:val="%9."/>
      <w:lvlJc w:val="right"/>
      <w:pPr>
        <w:ind w:left="6512" w:hanging="180"/>
      </w:pPr>
    </w:lvl>
  </w:abstractNum>
  <w:abstractNum w:abstractNumId="8" w15:restartNumberingAfterBreak="0">
    <w:nsid w:val="01670B00"/>
    <w:multiLevelType w:val="multilevel"/>
    <w:tmpl w:val="549C65D0"/>
    <w:styleLink w:val="WW8Num10"/>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9" w15:restartNumberingAfterBreak="0">
    <w:nsid w:val="017E6A16"/>
    <w:multiLevelType w:val="multilevel"/>
    <w:tmpl w:val="ABC2E022"/>
    <w:lvl w:ilvl="0">
      <w:start w:val="4"/>
      <w:numFmt w:val="decimal"/>
      <w:lvlText w:val="%1."/>
      <w:lvlJc w:val="left"/>
      <w:pPr>
        <w:ind w:left="360" w:hanging="360"/>
      </w:pPr>
      <w:rPr>
        <w:rFonts w:hint="default"/>
      </w:rPr>
    </w:lvl>
    <w:lvl w:ilvl="1">
      <w:start w:val="1"/>
      <w:numFmt w:val="decimal"/>
      <w:lvlText w:val="%1.%2."/>
      <w:lvlJc w:val="left"/>
      <w:pPr>
        <w:ind w:left="1080" w:hanging="360"/>
      </w:pPr>
      <w:rPr>
        <w:rFonts w:hint="default"/>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03EC2A65"/>
    <w:multiLevelType w:val="multilevel"/>
    <w:tmpl w:val="03EC2A65"/>
    <w:lvl w:ilvl="0">
      <w:start w:val="1"/>
      <w:numFmt w:val="decimal"/>
      <w:lvlText w:val="%1."/>
      <w:lvlJc w:val="left"/>
      <w:pPr>
        <w:tabs>
          <w:tab w:val="num" w:pos="1080"/>
        </w:tabs>
        <w:ind w:left="1080" w:hanging="360"/>
      </w:pPr>
      <w:rPr>
        <w:rFonts w:ascii="Trebuchet MS" w:hAnsi="Trebuchet MS" w:cs="Times New Roman"/>
        <w:b/>
        <w:sz w:val="22"/>
      </w:rPr>
    </w:lvl>
    <w:lvl w:ilvl="1">
      <w:start w:val="1"/>
      <w:numFmt w:val="decimal"/>
      <w:lvlText w:val="%2."/>
      <w:lvlJc w:val="left"/>
      <w:pPr>
        <w:tabs>
          <w:tab w:val="num" w:pos="1890"/>
        </w:tabs>
        <w:ind w:left="1890" w:hanging="1170"/>
      </w:pPr>
      <w:rPr>
        <w:rFonts w:ascii="Trebuchet MS" w:hAnsi="Trebuchet MS" w:cs="Times New Roman"/>
        <w:sz w:val="22"/>
      </w:rPr>
    </w:lvl>
    <w:lvl w:ilvl="2">
      <w:start w:val="1"/>
      <w:numFmt w:val="decimal"/>
      <w:lvlText w:val="%1.%2.%3."/>
      <w:lvlJc w:val="left"/>
      <w:pPr>
        <w:tabs>
          <w:tab w:val="num" w:pos="1890"/>
        </w:tabs>
        <w:ind w:left="1890" w:hanging="1170"/>
      </w:pPr>
      <w:rPr>
        <w:rFonts w:cs="Times New Roman"/>
      </w:rPr>
    </w:lvl>
    <w:lvl w:ilvl="3">
      <w:start w:val="1"/>
      <w:numFmt w:val="decimal"/>
      <w:lvlText w:val="%1.%2.%3.%4."/>
      <w:lvlJc w:val="left"/>
      <w:pPr>
        <w:tabs>
          <w:tab w:val="num" w:pos="1890"/>
        </w:tabs>
        <w:ind w:left="1890" w:hanging="1170"/>
      </w:pPr>
      <w:rPr>
        <w:rFonts w:cs="Times New Roman"/>
      </w:rPr>
    </w:lvl>
    <w:lvl w:ilvl="4">
      <w:start w:val="1"/>
      <w:numFmt w:val="decimal"/>
      <w:lvlText w:val="%1.%2.%3.%4.%5."/>
      <w:lvlJc w:val="left"/>
      <w:pPr>
        <w:tabs>
          <w:tab w:val="num" w:pos="1890"/>
        </w:tabs>
        <w:ind w:left="1890" w:hanging="1170"/>
      </w:pPr>
      <w:rPr>
        <w:rFonts w:cs="Times New Roman"/>
      </w:rPr>
    </w:lvl>
    <w:lvl w:ilvl="5">
      <w:start w:val="1"/>
      <w:numFmt w:val="decimal"/>
      <w:lvlText w:val="%1.%2.%3.%4.%5.%6."/>
      <w:lvlJc w:val="left"/>
      <w:pPr>
        <w:tabs>
          <w:tab w:val="num" w:pos="1890"/>
        </w:tabs>
        <w:ind w:left="1890" w:hanging="1170"/>
      </w:pPr>
      <w:rPr>
        <w:rFonts w:cs="Times New Roman"/>
      </w:rPr>
    </w:lvl>
    <w:lvl w:ilvl="6">
      <w:start w:val="1"/>
      <w:numFmt w:val="decimal"/>
      <w:lvlText w:val="%1.%2.%3.%4.%5.%6.%7."/>
      <w:lvlJc w:val="left"/>
      <w:pPr>
        <w:tabs>
          <w:tab w:val="num" w:pos="2160"/>
        </w:tabs>
        <w:ind w:left="2160" w:hanging="1440"/>
      </w:pPr>
      <w:rPr>
        <w:rFonts w:cs="Times New Roman"/>
      </w:rPr>
    </w:lvl>
    <w:lvl w:ilvl="7">
      <w:start w:val="1"/>
      <w:numFmt w:val="decimal"/>
      <w:lvlText w:val="%1.%2.%3.%4.%5.%6.%7.%8."/>
      <w:lvlJc w:val="left"/>
      <w:pPr>
        <w:tabs>
          <w:tab w:val="num" w:pos="2160"/>
        </w:tabs>
        <w:ind w:left="2160" w:hanging="1440"/>
      </w:pPr>
      <w:rPr>
        <w:rFonts w:cs="Times New Roman"/>
      </w:rPr>
    </w:lvl>
    <w:lvl w:ilvl="8">
      <w:start w:val="1"/>
      <w:numFmt w:val="decimal"/>
      <w:lvlText w:val="%1.%2.%3.%4.%5.%6.%7.%8.%9."/>
      <w:lvlJc w:val="left"/>
      <w:pPr>
        <w:tabs>
          <w:tab w:val="num" w:pos="2520"/>
        </w:tabs>
        <w:ind w:left="2520" w:hanging="1800"/>
      </w:pPr>
      <w:rPr>
        <w:rFonts w:cs="Times New Roman"/>
      </w:rPr>
    </w:lvl>
  </w:abstractNum>
  <w:abstractNum w:abstractNumId="12" w15:restartNumberingAfterBreak="0">
    <w:nsid w:val="04E323C8"/>
    <w:multiLevelType w:val="multilevel"/>
    <w:tmpl w:val="BC743F8A"/>
    <w:lvl w:ilvl="0">
      <w:start w:val="5"/>
      <w:numFmt w:val="decimal"/>
      <w:lvlText w:val="%1."/>
      <w:lvlJc w:val="left"/>
      <w:pPr>
        <w:ind w:left="420" w:hanging="420"/>
      </w:pPr>
      <w:rPr>
        <w:rFonts w:eastAsia="Arial Narrow" w:cs="Times New Roman" w:hint="default"/>
        <w:color w:val="000000"/>
      </w:rPr>
    </w:lvl>
    <w:lvl w:ilvl="1">
      <w:start w:val="1"/>
      <w:numFmt w:val="decimal"/>
      <w:lvlText w:val="%1.%2."/>
      <w:lvlJc w:val="left"/>
      <w:pPr>
        <w:ind w:left="1287" w:hanging="720"/>
      </w:pPr>
      <w:rPr>
        <w:rFonts w:eastAsia="Arial Narrow" w:cs="Times New Roman" w:hint="default"/>
        <w:color w:val="000000"/>
      </w:rPr>
    </w:lvl>
    <w:lvl w:ilvl="2">
      <w:start w:val="1"/>
      <w:numFmt w:val="decimal"/>
      <w:lvlText w:val="%1.%2.%3."/>
      <w:lvlJc w:val="left"/>
      <w:pPr>
        <w:ind w:left="1854" w:hanging="720"/>
      </w:pPr>
      <w:rPr>
        <w:rFonts w:eastAsia="Arial Narrow" w:cs="Times New Roman" w:hint="default"/>
        <w:color w:val="000000"/>
      </w:rPr>
    </w:lvl>
    <w:lvl w:ilvl="3">
      <w:start w:val="1"/>
      <w:numFmt w:val="decimal"/>
      <w:lvlText w:val="%1.%2.%3.%4."/>
      <w:lvlJc w:val="left"/>
      <w:pPr>
        <w:ind w:left="2781" w:hanging="1080"/>
      </w:pPr>
      <w:rPr>
        <w:rFonts w:eastAsia="Arial Narrow" w:cs="Times New Roman" w:hint="default"/>
        <w:color w:val="000000"/>
      </w:rPr>
    </w:lvl>
    <w:lvl w:ilvl="4">
      <w:start w:val="1"/>
      <w:numFmt w:val="decimal"/>
      <w:lvlText w:val="%1.%2.%3.%4.%5."/>
      <w:lvlJc w:val="left"/>
      <w:pPr>
        <w:ind w:left="3348" w:hanging="1080"/>
      </w:pPr>
      <w:rPr>
        <w:rFonts w:eastAsia="Arial Narrow" w:cs="Times New Roman" w:hint="default"/>
        <w:color w:val="000000"/>
      </w:rPr>
    </w:lvl>
    <w:lvl w:ilvl="5">
      <w:start w:val="1"/>
      <w:numFmt w:val="decimal"/>
      <w:lvlText w:val="%1.%2.%3.%4.%5.%6."/>
      <w:lvlJc w:val="left"/>
      <w:pPr>
        <w:ind w:left="4275" w:hanging="1440"/>
      </w:pPr>
      <w:rPr>
        <w:rFonts w:eastAsia="Arial Narrow" w:cs="Times New Roman" w:hint="default"/>
        <w:color w:val="000000"/>
      </w:rPr>
    </w:lvl>
    <w:lvl w:ilvl="6">
      <w:start w:val="1"/>
      <w:numFmt w:val="decimal"/>
      <w:lvlText w:val="%1.%2.%3.%4.%5.%6.%7."/>
      <w:lvlJc w:val="left"/>
      <w:pPr>
        <w:ind w:left="4842" w:hanging="1440"/>
      </w:pPr>
      <w:rPr>
        <w:rFonts w:eastAsia="Arial Narrow" w:cs="Times New Roman" w:hint="default"/>
        <w:color w:val="000000"/>
      </w:rPr>
    </w:lvl>
    <w:lvl w:ilvl="7">
      <w:start w:val="1"/>
      <w:numFmt w:val="decimal"/>
      <w:lvlText w:val="%1.%2.%3.%4.%5.%6.%7.%8."/>
      <w:lvlJc w:val="left"/>
      <w:pPr>
        <w:ind w:left="5769" w:hanging="1800"/>
      </w:pPr>
      <w:rPr>
        <w:rFonts w:eastAsia="Arial Narrow" w:cs="Times New Roman" w:hint="default"/>
        <w:color w:val="000000"/>
      </w:rPr>
    </w:lvl>
    <w:lvl w:ilvl="8">
      <w:start w:val="1"/>
      <w:numFmt w:val="decimal"/>
      <w:lvlText w:val="%1.%2.%3.%4.%5.%6.%7.%8.%9."/>
      <w:lvlJc w:val="left"/>
      <w:pPr>
        <w:ind w:left="6336" w:hanging="1800"/>
      </w:pPr>
      <w:rPr>
        <w:rFonts w:eastAsia="Arial Narrow" w:cs="Times New Roman" w:hint="default"/>
        <w:color w:val="000000"/>
      </w:rPr>
    </w:lvl>
  </w:abstractNum>
  <w:abstractNum w:abstractNumId="13" w15:restartNumberingAfterBreak="0">
    <w:nsid w:val="099308D2"/>
    <w:multiLevelType w:val="multilevel"/>
    <w:tmpl w:val="91141A54"/>
    <w:lvl w:ilvl="0">
      <w:start w:val="16"/>
      <w:numFmt w:val="decimal"/>
      <w:lvlText w:val="%1."/>
      <w:lvlJc w:val="left"/>
      <w:pPr>
        <w:ind w:left="435" w:hanging="435"/>
      </w:pPr>
      <w:rPr>
        <w:rFonts w:hint="default"/>
        <w:b w:val="0"/>
        <w:bCs w:val="0"/>
      </w:rPr>
    </w:lvl>
    <w:lvl w:ilvl="1">
      <w:start w:val="1"/>
      <w:numFmt w:val="decimal"/>
      <w:lvlText w:val="%1.%2."/>
      <w:lvlJc w:val="left"/>
      <w:pPr>
        <w:ind w:left="1002" w:hanging="435"/>
      </w:pPr>
      <w:rPr>
        <w:rFonts w:hint="default"/>
        <w:sz w:val="22"/>
        <w:szCs w:val="22"/>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4" w15:restartNumberingAfterBreak="0">
    <w:nsid w:val="0DE4206A"/>
    <w:multiLevelType w:val="multilevel"/>
    <w:tmpl w:val="9B9667A2"/>
    <w:lvl w:ilvl="0">
      <w:start w:val="1"/>
      <w:numFmt w:val="decimal"/>
      <w:lvlText w:val="%1."/>
      <w:lvlJc w:val="left"/>
      <w:pPr>
        <w:ind w:left="1131" w:hanging="564"/>
      </w:pPr>
      <w:rPr>
        <w:rFonts w:hint="default"/>
        <w:b w:val="0"/>
      </w:rPr>
    </w:lvl>
    <w:lvl w:ilvl="1">
      <w:start w:val="1"/>
      <w:numFmt w:val="decimal"/>
      <w:isLgl/>
      <w:lvlText w:val="%1.%2."/>
      <w:lvlJc w:val="left"/>
      <w:pPr>
        <w:ind w:left="1287"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15"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16" w15:restartNumberingAfterBreak="0">
    <w:nsid w:val="146D3FC2"/>
    <w:multiLevelType w:val="multilevel"/>
    <w:tmpl w:val="9BFC9EB8"/>
    <w:lvl w:ilvl="0">
      <w:start w:val="3"/>
      <w:numFmt w:val="decimal"/>
      <w:lvlText w:val="%1."/>
      <w:lvlJc w:val="left"/>
      <w:pPr>
        <w:ind w:left="360" w:hanging="360"/>
      </w:pPr>
      <w:rPr>
        <w:rFonts w:hint="default"/>
      </w:rPr>
    </w:lvl>
    <w:lvl w:ilvl="1">
      <w:start w:val="3"/>
      <w:numFmt w:val="decimal"/>
      <w:lvlText w:val="%1.%2."/>
      <w:lvlJc w:val="left"/>
      <w:pPr>
        <w:ind w:left="1080" w:hanging="360"/>
      </w:pPr>
      <w:rPr>
        <w:rFonts w:hint="default"/>
      </w:rPr>
    </w:lvl>
    <w:lvl w:ilvl="2">
      <w:start w:val="1"/>
      <w:numFmt w:val="decimal"/>
      <w:lvlText w:val="%1.%2.%3."/>
      <w:lvlJc w:val="left"/>
      <w:pPr>
        <w:ind w:left="2160" w:hanging="720"/>
      </w:pPr>
      <w:rPr>
        <w:rFonts w:hint="default"/>
        <w:color w:val="auto"/>
      </w:rPr>
    </w:lvl>
    <w:lvl w:ilvl="3">
      <w:start w:val="1"/>
      <w:numFmt w:val="decimal"/>
      <w:lvlText w:val="%1.%2.%3.%4."/>
      <w:lvlJc w:val="left"/>
      <w:pPr>
        <w:ind w:left="2880" w:hanging="720"/>
      </w:pPr>
      <w:rPr>
        <w:rFonts w:hint="default"/>
        <w:color w:val="auto"/>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17" w15:restartNumberingAfterBreak="0">
    <w:nsid w:val="178170FC"/>
    <w:multiLevelType w:val="multilevel"/>
    <w:tmpl w:val="F3FA6D5A"/>
    <w:lvl w:ilvl="0">
      <w:start w:val="8"/>
      <w:numFmt w:val="decimal"/>
      <w:lvlText w:val="%1."/>
      <w:lvlJc w:val="left"/>
      <w:pPr>
        <w:ind w:left="360" w:hanging="360"/>
      </w:pPr>
      <w:rPr>
        <w:rFonts w:hint="default"/>
        <w:b w:val="0"/>
        <w:bCs/>
      </w:rPr>
    </w:lvl>
    <w:lvl w:ilvl="1">
      <w:start w:val="1"/>
      <w:numFmt w:val="decimal"/>
      <w:lvlText w:val="%1.%2."/>
      <w:lvlJc w:val="left"/>
      <w:pPr>
        <w:ind w:left="927" w:hanging="360"/>
      </w:pPr>
      <w:rPr>
        <w:rFonts w:hint="default"/>
        <w:color w:val="auto"/>
      </w:rPr>
    </w:lvl>
    <w:lvl w:ilvl="2">
      <w:start w:val="1"/>
      <w:numFmt w:val="decimal"/>
      <w:lvlText w:val="%1.%2.%3."/>
      <w:lvlJc w:val="left"/>
      <w:pPr>
        <w:ind w:left="1854" w:hanging="720"/>
      </w:pPr>
      <w:rPr>
        <w:rFonts w:hint="default"/>
        <w:color w:val="auto"/>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18" w15:restartNumberingAfterBreak="0">
    <w:nsid w:val="18911CF7"/>
    <w:multiLevelType w:val="multilevel"/>
    <w:tmpl w:val="0427001F"/>
    <w:styleLink w:val="Style4"/>
    <w:lvl w:ilvl="0">
      <w:start w:val="5"/>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15:restartNumberingAfterBreak="0">
    <w:nsid w:val="1BAD66D1"/>
    <w:multiLevelType w:val="multilevel"/>
    <w:tmpl w:val="341A407A"/>
    <w:styleLink w:val="WW8Num3"/>
    <w:lvl w:ilvl="0">
      <w:start w:val="1"/>
      <w:numFmt w:val="decimal"/>
      <w:lvlText w:val="%1."/>
      <w:lvlJc w:val="left"/>
      <w:pPr>
        <w:ind w:left="360" w:hanging="360"/>
      </w:pPr>
      <w:rPr>
        <w:rFonts w:ascii="Symbol" w:hAnsi="Symbol" w:cs="Symbol"/>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20" w15:restartNumberingAfterBreak="0">
    <w:nsid w:val="1E5E2306"/>
    <w:multiLevelType w:val="multilevel"/>
    <w:tmpl w:val="1EC6F15C"/>
    <w:lvl w:ilvl="0">
      <w:start w:val="1"/>
      <w:numFmt w:val="decimal"/>
      <w:lvlText w:val="%1."/>
      <w:lvlJc w:val="left"/>
      <w:pPr>
        <w:ind w:left="720" w:hanging="360"/>
      </w:pPr>
      <w:rPr>
        <w:rFonts w:hint="default"/>
        <w:color w:val="auto"/>
      </w:rPr>
    </w:lvl>
    <w:lvl w:ilvl="1">
      <w:start w:val="1"/>
      <w:numFmt w:val="decimal"/>
      <w:isLgl/>
      <w:lvlText w:val="%1.%2."/>
      <w:lvlJc w:val="left"/>
      <w:pPr>
        <w:ind w:left="720" w:hanging="360"/>
      </w:pPr>
      <w:rPr>
        <w:rFonts w:hint="default"/>
        <w:b w:val="0"/>
        <w:i w:val="0"/>
        <w:sz w:val="22"/>
        <w:szCs w:val="22"/>
      </w:rPr>
    </w:lvl>
    <w:lvl w:ilvl="2">
      <w:start w:val="1"/>
      <w:numFmt w:val="decimal"/>
      <w:isLgl/>
      <w:lvlText w:val="%1.%2.%3."/>
      <w:lvlJc w:val="left"/>
      <w:pPr>
        <w:ind w:left="1080" w:hanging="720"/>
      </w:pPr>
      <w:rPr>
        <w:rFonts w:hint="default"/>
        <w:b w:val="0"/>
        <w:i w:val="0"/>
        <w:sz w:val="22"/>
        <w:szCs w:val="22"/>
      </w:rPr>
    </w:lvl>
    <w:lvl w:ilvl="3">
      <w:start w:val="1"/>
      <w:numFmt w:val="decimal"/>
      <w:isLgl/>
      <w:lvlText w:val="%1.%2.%3.%4."/>
      <w:lvlJc w:val="left"/>
      <w:pPr>
        <w:ind w:left="1080" w:hanging="720"/>
      </w:pPr>
      <w:rPr>
        <w:rFonts w:hint="default"/>
        <w:b/>
        <w:i w:val="0"/>
      </w:rPr>
    </w:lvl>
    <w:lvl w:ilvl="4">
      <w:start w:val="1"/>
      <w:numFmt w:val="decimal"/>
      <w:isLgl/>
      <w:lvlText w:val="%1.%2.%3.%4.%5."/>
      <w:lvlJc w:val="left"/>
      <w:pPr>
        <w:ind w:left="1440" w:hanging="1080"/>
      </w:pPr>
      <w:rPr>
        <w:rFonts w:hint="default"/>
        <w:b/>
        <w:i w:val="0"/>
      </w:rPr>
    </w:lvl>
    <w:lvl w:ilvl="5">
      <w:start w:val="1"/>
      <w:numFmt w:val="decimal"/>
      <w:isLgl/>
      <w:lvlText w:val="%1.%2.%3.%4.%5.%6."/>
      <w:lvlJc w:val="left"/>
      <w:pPr>
        <w:ind w:left="1440" w:hanging="1080"/>
      </w:pPr>
      <w:rPr>
        <w:rFonts w:hint="default"/>
        <w:b/>
        <w:i w:val="0"/>
      </w:rPr>
    </w:lvl>
    <w:lvl w:ilvl="6">
      <w:start w:val="1"/>
      <w:numFmt w:val="decimal"/>
      <w:isLgl/>
      <w:lvlText w:val="%1.%2.%3.%4.%5.%6.%7."/>
      <w:lvlJc w:val="left"/>
      <w:pPr>
        <w:ind w:left="1800" w:hanging="1440"/>
      </w:pPr>
      <w:rPr>
        <w:rFonts w:hint="default"/>
        <w:b/>
        <w:i w:val="0"/>
      </w:rPr>
    </w:lvl>
    <w:lvl w:ilvl="7">
      <w:start w:val="1"/>
      <w:numFmt w:val="decimal"/>
      <w:isLgl/>
      <w:lvlText w:val="%1.%2.%3.%4.%5.%6.%7.%8."/>
      <w:lvlJc w:val="left"/>
      <w:pPr>
        <w:ind w:left="1800" w:hanging="1440"/>
      </w:pPr>
      <w:rPr>
        <w:rFonts w:hint="default"/>
        <w:b/>
        <w:i w:val="0"/>
      </w:rPr>
    </w:lvl>
    <w:lvl w:ilvl="8">
      <w:start w:val="1"/>
      <w:numFmt w:val="decimal"/>
      <w:isLgl/>
      <w:lvlText w:val="%1.%2.%3.%4.%5.%6.%7.%8.%9."/>
      <w:lvlJc w:val="left"/>
      <w:pPr>
        <w:ind w:left="2160" w:hanging="1800"/>
      </w:pPr>
      <w:rPr>
        <w:rFonts w:hint="default"/>
        <w:b/>
        <w:i w:val="0"/>
      </w:rPr>
    </w:lvl>
  </w:abstractNum>
  <w:abstractNum w:abstractNumId="21" w15:restartNumberingAfterBreak="0">
    <w:nsid w:val="1F374B7D"/>
    <w:multiLevelType w:val="hybridMultilevel"/>
    <w:tmpl w:val="431031BC"/>
    <w:lvl w:ilvl="0" w:tplc="60F62E82">
      <w:start w:val="1"/>
      <w:numFmt w:val="decimal"/>
      <w:lvlText w:val="%1."/>
      <w:lvlJc w:val="left"/>
      <w:pPr>
        <w:ind w:left="720" w:hanging="360"/>
      </w:pPr>
      <w:rPr>
        <w:rFonts w:hint="default"/>
        <w:color w:val="auto"/>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2" w15:restartNumberingAfterBreak="0">
    <w:nsid w:val="238C6774"/>
    <w:multiLevelType w:val="multilevel"/>
    <w:tmpl w:val="588A222E"/>
    <w:styleLink w:val="LFO2"/>
    <w:lvl w:ilvl="0">
      <w:start w:val="1"/>
      <w:numFmt w:val="decimal"/>
      <w:lvlText w:val="%1."/>
      <w:lvlJc w:val="left"/>
      <w:pPr>
        <w:ind w:left="720" w:hanging="720"/>
      </w:pPr>
      <w:rPr>
        <w:rFonts w:ascii="Trebuchet MS" w:eastAsia="Times New Roman" w:hAnsi="Trebuchet MS" w:cs="Times New Roman"/>
        <w:color w:val="auto"/>
        <w:sz w:val="22"/>
        <w:szCs w:val="22"/>
      </w:rPr>
    </w:lvl>
    <w:lvl w:ilvl="1">
      <w:start w:val="1"/>
      <w:numFmt w:val="decimal"/>
      <w:lvlText w:val="%1.%2."/>
      <w:lvlJc w:val="left"/>
      <w:pPr>
        <w:ind w:left="1571" w:hanging="720"/>
      </w:pPr>
      <w:rPr>
        <w:rFonts w:cs="Times New Roman"/>
        <w:b w:val="0"/>
        <w:strike w:val="0"/>
        <w:dstrike w:val="0"/>
        <w:color w:val="auto"/>
      </w:rPr>
    </w:lvl>
    <w:lvl w:ilvl="2">
      <w:start w:val="1"/>
      <w:numFmt w:val="decimal"/>
      <w:lvlText w:val="3.1.%3."/>
      <w:lvlJc w:val="left"/>
      <w:pPr>
        <w:ind w:left="1440" w:hanging="720"/>
      </w:pPr>
      <w:rPr>
        <w:rFonts w:ascii="Trebuchet MS" w:hAnsi="Trebuchet MS" w:cs="Times New Roman"/>
        <w:sz w:val="22"/>
        <w:szCs w:val="22"/>
      </w:rPr>
    </w:lvl>
    <w:lvl w:ilvl="3">
      <w:start w:val="1"/>
      <w:numFmt w:val="decimal"/>
      <w:lvlText w:val="S%1.%2.%3.%4."/>
      <w:lvlJc w:val="left"/>
      <w:pPr>
        <w:ind w:left="720" w:hanging="720"/>
      </w:pPr>
      <w:rPr>
        <w:rFonts w:cs="Times New Roman"/>
      </w:rPr>
    </w:lvl>
    <w:lvl w:ilvl="4">
      <w:start w:val="1"/>
      <w:numFmt w:val="decimal"/>
      <w:lvlText w:val="S%1.%2.%3.%4.%5."/>
      <w:lvlJc w:val="left"/>
      <w:pPr>
        <w:ind w:left="737" w:hanging="737"/>
      </w:pPr>
      <w:rPr>
        <w:rFonts w:cs="Times New Roman"/>
      </w:rPr>
    </w:lvl>
    <w:lvl w:ilvl="5">
      <w:start w:val="1"/>
      <w:numFmt w:val="decimal"/>
      <w:lvlText w:val="S%1.%2.%3.%4.%5.%6."/>
      <w:lvlJc w:val="left"/>
      <w:pPr>
        <w:ind w:left="737" w:hanging="737"/>
      </w:pPr>
      <w:rPr>
        <w:rFonts w:cs="Times New Roman"/>
      </w:rPr>
    </w:lvl>
    <w:lvl w:ilvl="6">
      <w:start w:val="1"/>
      <w:numFmt w:val="decimal"/>
      <w:lvlText w:val="%7."/>
      <w:lvlJc w:val="left"/>
      <w:pPr>
        <w:ind w:left="2520" w:hanging="360"/>
      </w:pPr>
      <w:rPr>
        <w:rFonts w:cs="Times New Roman"/>
      </w:rPr>
    </w:lvl>
    <w:lvl w:ilvl="7">
      <w:start w:val="1"/>
      <w:numFmt w:val="lowerLetter"/>
      <w:lvlText w:val="%8."/>
      <w:lvlJc w:val="left"/>
      <w:pPr>
        <w:ind w:left="2880" w:hanging="360"/>
      </w:pPr>
      <w:rPr>
        <w:rFonts w:cs="Times New Roman"/>
      </w:rPr>
    </w:lvl>
    <w:lvl w:ilvl="8">
      <w:start w:val="1"/>
      <w:numFmt w:val="lowerRoman"/>
      <w:lvlText w:val="%9."/>
      <w:lvlJc w:val="left"/>
      <w:pPr>
        <w:ind w:left="3240" w:hanging="360"/>
      </w:pPr>
      <w:rPr>
        <w:rFonts w:cs="Times New Roman"/>
      </w:rPr>
    </w:lvl>
  </w:abstractNum>
  <w:abstractNum w:abstractNumId="23" w15:restartNumberingAfterBreak="0">
    <w:nsid w:val="23AC3FC4"/>
    <w:multiLevelType w:val="multilevel"/>
    <w:tmpl w:val="1B641B54"/>
    <w:lvl w:ilvl="0">
      <w:start w:val="1"/>
      <w:numFmt w:val="decimal"/>
      <w:lvlText w:val="%1."/>
      <w:lvlJc w:val="left"/>
      <w:pPr>
        <w:ind w:left="360" w:hanging="360"/>
      </w:pPr>
      <w:rPr>
        <w:rFonts w:hint="default"/>
        <w:b w:val="0"/>
        <w:bCs w:val="0"/>
      </w:rPr>
    </w:lvl>
    <w:lvl w:ilvl="1">
      <w:start w:val="7"/>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4" w15:restartNumberingAfterBreak="0">
    <w:nsid w:val="299574ED"/>
    <w:multiLevelType w:val="multilevel"/>
    <w:tmpl w:val="299574ED"/>
    <w:lvl w:ilvl="0">
      <w:start w:val="1"/>
      <w:numFmt w:val="decimal"/>
      <w:lvlText w:val="%1."/>
      <w:lvlJc w:val="left"/>
      <w:pPr>
        <w:ind w:left="720" w:hanging="360"/>
      </w:pPr>
    </w:lvl>
    <w:lvl w:ilvl="1">
      <w:start w:val="1"/>
      <w:numFmt w:val="decimal"/>
      <w:isLgl/>
      <w:lvlText w:val="%1.%2."/>
      <w:lvlJc w:val="left"/>
      <w:pPr>
        <w:ind w:left="820" w:hanging="460"/>
      </w:pPr>
      <w:rPr>
        <w:rFonts w:hint="default"/>
        <w:i w:val="0"/>
        <w:strike w:val="0"/>
      </w:rPr>
    </w:lvl>
    <w:lvl w:ilvl="2">
      <w:start w:val="1"/>
      <w:numFmt w:val="decimal"/>
      <w:isLgl/>
      <w:lvlText w:val="%1.%2.%3."/>
      <w:lvlJc w:val="left"/>
      <w:pPr>
        <w:ind w:left="1080" w:hanging="720"/>
      </w:pPr>
      <w:rPr>
        <w:rFonts w:hint="default"/>
        <w:i w:val="0"/>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25" w15:restartNumberingAfterBreak="0">
    <w:nsid w:val="2A886090"/>
    <w:multiLevelType w:val="multilevel"/>
    <w:tmpl w:val="92DED08E"/>
    <w:styleLink w:val="WW8Num71"/>
    <w:lvl w:ilvl="0">
      <w:start w:val="6"/>
      <w:numFmt w:val="decimal"/>
      <w:lvlText w:val="%1."/>
      <w:lvlJc w:val="left"/>
      <w:pPr>
        <w:ind w:left="420" w:hanging="420"/>
      </w:pPr>
    </w:lvl>
    <w:lvl w:ilvl="1">
      <w:start w:val="1"/>
      <w:numFmt w:val="decimal"/>
      <w:lvlText w:val="%1.%2."/>
      <w:lvlJc w:val="left"/>
      <w:pPr>
        <w:ind w:left="1440" w:hanging="720"/>
      </w:pPr>
      <w:rPr>
        <w:rFonts w:ascii="Trebuchet MS" w:hAnsi="Trebuchet MS" w:hint="default"/>
        <w:sz w:val="22"/>
        <w:szCs w:val="22"/>
      </w:rPr>
    </w:lvl>
    <w:lvl w:ilvl="2">
      <w:start w:val="1"/>
      <w:numFmt w:val="decimal"/>
      <w:lvlText w:val="%1.%2.%3."/>
      <w:lvlJc w:val="left"/>
      <w:pPr>
        <w:ind w:left="2160" w:hanging="720"/>
      </w:pPr>
      <w:rPr>
        <w:rFonts w:ascii="Trebuchet MS" w:hAnsi="Trebuchet MS" w:hint="default"/>
        <w:sz w:val="22"/>
        <w:szCs w:val="22"/>
      </w:rPr>
    </w:lvl>
    <w:lvl w:ilvl="3">
      <w:start w:val="1"/>
      <w:numFmt w:val="decimal"/>
      <w:lvlText w:val="%1.%2.%3.%4."/>
      <w:lvlJc w:val="left"/>
      <w:pPr>
        <w:ind w:left="3240" w:hanging="1080"/>
      </w:pPr>
    </w:lvl>
    <w:lvl w:ilvl="4">
      <w:start w:val="1"/>
      <w:numFmt w:val="decimal"/>
      <w:lvlText w:val="%1.%2.%3.%4.%5."/>
      <w:lvlJc w:val="left"/>
      <w:pPr>
        <w:ind w:left="3960" w:hanging="1080"/>
      </w:pPr>
    </w:lvl>
    <w:lvl w:ilvl="5">
      <w:start w:val="1"/>
      <w:numFmt w:val="decimal"/>
      <w:lvlText w:val="%1.%2.%3.%4.%5.%6."/>
      <w:lvlJc w:val="left"/>
      <w:pPr>
        <w:ind w:left="5040" w:hanging="1440"/>
      </w:pPr>
    </w:lvl>
    <w:lvl w:ilvl="6">
      <w:start w:val="1"/>
      <w:numFmt w:val="decimal"/>
      <w:lvlText w:val="%1.%2.%3.%4.%5.%6.%7."/>
      <w:lvlJc w:val="left"/>
      <w:pPr>
        <w:ind w:left="5760" w:hanging="1440"/>
      </w:pPr>
    </w:lvl>
    <w:lvl w:ilvl="7">
      <w:start w:val="1"/>
      <w:numFmt w:val="decimal"/>
      <w:lvlText w:val="%1.%2.%3.%4.%5.%6.%7.%8."/>
      <w:lvlJc w:val="left"/>
      <w:pPr>
        <w:ind w:left="6840" w:hanging="1800"/>
      </w:pPr>
    </w:lvl>
    <w:lvl w:ilvl="8">
      <w:start w:val="1"/>
      <w:numFmt w:val="decimal"/>
      <w:lvlText w:val="%1.%2.%3.%4.%5.%6.%7.%8.%9."/>
      <w:lvlJc w:val="left"/>
      <w:pPr>
        <w:ind w:left="7560" w:hanging="1800"/>
      </w:pPr>
    </w:lvl>
  </w:abstractNum>
  <w:abstractNum w:abstractNumId="26" w15:restartNumberingAfterBreak="0">
    <w:nsid w:val="2DA37107"/>
    <w:multiLevelType w:val="multilevel"/>
    <w:tmpl w:val="8D00CA42"/>
    <w:lvl w:ilvl="0">
      <w:start w:val="3"/>
      <w:numFmt w:val="decimal"/>
      <w:lvlText w:val="%1."/>
      <w:lvlJc w:val="left"/>
      <w:pPr>
        <w:ind w:left="432" w:hanging="432"/>
      </w:pPr>
      <w:rPr>
        <w:rFonts w:hint="default"/>
        <w:b/>
      </w:rPr>
    </w:lvl>
    <w:lvl w:ilvl="1">
      <w:start w:val="1"/>
      <w:numFmt w:val="decimal"/>
      <w:lvlText w:val="%1.%2."/>
      <w:lvlJc w:val="left"/>
      <w:pPr>
        <w:ind w:left="2367" w:hanging="720"/>
      </w:pPr>
      <w:rPr>
        <w:rFonts w:hint="default"/>
        <w:b w:val="0"/>
      </w:rPr>
    </w:lvl>
    <w:lvl w:ilvl="2">
      <w:start w:val="1"/>
      <w:numFmt w:val="decimal"/>
      <w:lvlText w:val="%1.%2.%3."/>
      <w:lvlJc w:val="left"/>
      <w:pPr>
        <w:ind w:left="4014" w:hanging="720"/>
      </w:pPr>
      <w:rPr>
        <w:rFonts w:hint="default"/>
        <w:b/>
      </w:rPr>
    </w:lvl>
    <w:lvl w:ilvl="3">
      <w:start w:val="1"/>
      <w:numFmt w:val="decimal"/>
      <w:lvlText w:val="%1.%2.%3.%4."/>
      <w:lvlJc w:val="left"/>
      <w:pPr>
        <w:ind w:left="6021" w:hanging="1080"/>
      </w:pPr>
      <w:rPr>
        <w:rFonts w:hint="default"/>
        <w:b/>
      </w:rPr>
    </w:lvl>
    <w:lvl w:ilvl="4">
      <w:start w:val="1"/>
      <w:numFmt w:val="decimal"/>
      <w:lvlText w:val="%1.%2.%3.%4.%5."/>
      <w:lvlJc w:val="left"/>
      <w:pPr>
        <w:ind w:left="7668" w:hanging="1080"/>
      </w:pPr>
      <w:rPr>
        <w:rFonts w:hint="default"/>
        <w:b/>
      </w:rPr>
    </w:lvl>
    <w:lvl w:ilvl="5">
      <w:start w:val="1"/>
      <w:numFmt w:val="decimal"/>
      <w:lvlText w:val="%1.%2.%3.%4.%5.%6."/>
      <w:lvlJc w:val="left"/>
      <w:pPr>
        <w:ind w:left="9675" w:hanging="1440"/>
      </w:pPr>
      <w:rPr>
        <w:rFonts w:hint="default"/>
        <w:b/>
      </w:rPr>
    </w:lvl>
    <w:lvl w:ilvl="6">
      <w:start w:val="1"/>
      <w:numFmt w:val="decimal"/>
      <w:lvlText w:val="%1.%2.%3.%4.%5.%6.%7."/>
      <w:lvlJc w:val="left"/>
      <w:pPr>
        <w:ind w:left="11322" w:hanging="1440"/>
      </w:pPr>
      <w:rPr>
        <w:rFonts w:hint="default"/>
        <w:b/>
      </w:rPr>
    </w:lvl>
    <w:lvl w:ilvl="7">
      <w:start w:val="1"/>
      <w:numFmt w:val="decimal"/>
      <w:lvlText w:val="%1.%2.%3.%4.%5.%6.%7.%8."/>
      <w:lvlJc w:val="left"/>
      <w:pPr>
        <w:ind w:left="13329" w:hanging="1800"/>
      </w:pPr>
      <w:rPr>
        <w:rFonts w:hint="default"/>
        <w:b/>
      </w:rPr>
    </w:lvl>
    <w:lvl w:ilvl="8">
      <w:start w:val="1"/>
      <w:numFmt w:val="decimal"/>
      <w:lvlText w:val="%1.%2.%3.%4.%5.%6.%7.%8.%9."/>
      <w:lvlJc w:val="left"/>
      <w:pPr>
        <w:ind w:left="14976" w:hanging="1800"/>
      </w:pPr>
      <w:rPr>
        <w:rFonts w:hint="default"/>
        <w:b/>
      </w:rPr>
    </w:lvl>
  </w:abstractNum>
  <w:abstractNum w:abstractNumId="27" w15:restartNumberingAfterBreak="0">
    <w:nsid w:val="2ED90779"/>
    <w:multiLevelType w:val="multilevel"/>
    <w:tmpl w:val="0427001F"/>
    <w:styleLink w:val="Style2"/>
    <w:lvl w:ilvl="0">
      <w:start w:val="3"/>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8"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9" w15:restartNumberingAfterBreak="0">
    <w:nsid w:val="324960FF"/>
    <w:multiLevelType w:val="multilevel"/>
    <w:tmpl w:val="04B266F4"/>
    <w:lvl w:ilvl="0">
      <w:start w:val="3"/>
      <w:numFmt w:val="decimal"/>
      <w:lvlText w:val="%1."/>
      <w:lvlJc w:val="left"/>
      <w:pPr>
        <w:ind w:left="400" w:hanging="400"/>
      </w:pPr>
      <w:rPr>
        <w:rFonts w:cs="Arial" w:hint="default"/>
        <w:u w:val="none"/>
      </w:rPr>
    </w:lvl>
    <w:lvl w:ilvl="1">
      <w:start w:val="2"/>
      <w:numFmt w:val="decimal"/>
      <w:lvlText w:val="%1.%2."/>
      <w:lvlJc w:val="left"/>
      <w:pPr>
        <w:ind w:left="1287" w:hanging="720"/>
      </w:pPr>
      <w:rPr>
        <w:rFonts w:cs="Arial" w:hint="default"/>
        <w:u w:val="none"/>
      </w:rPr>
    </w:lvl>
    <w:lvl w:ilvl="2">
      <w:start w:val="1"/>
      <w:numFmt w:val="decimal"/>
      <w:lvlText w:val="%1.%2.%3."/>
      <w:lvlJc w:val="left"/>
      <w:pPr>
        <w:ind w:left="1854" w:hanging="720"/>
      </w:pPr>
      <w:rPr>
        <w:rFonts w:cs="Arial" w:hint="default"/>
        <w:u w:val="none"/>
      </w:rPr>
    </w:lvl>
    <w:lvl w:ilvl="3">
      <w:start w:val="1"/>
      <w:numFmt w:val="decimal"/>
      <w:lvlText w:val="%1.%2.%3.%4."/>
      <w:lvlJc w:val="left"/>
      <w:pPr>
        <w:ind w:left="2781" w:hanging="1080"/>
      </w:pPr>
      <w:rPr>
        <w:rFonts w:cs="Arial" w:hint="default"/>
        <w:u w:val="none"/>
      </w:rPr>
    </w:lvl>
    <w:lvl w:ilvl="4">
      <w:start w:val="1"/>
      <w:numFmt w:val="decimal"/>
      <w:lvlText w:val="%1.%2.%3.%4.%5."/>
      <w:lvlJc w:val="left"/>
      <w:pPr>
        <w:ind w:left="3348" w:hanging="1080"/>
      </w:pPr>
      <w:rPr>
        <w:rFonts w:cs="Arial" w:hint="default"/>
        <w:u w:val="none"/>
      </w:rPr>
    </w:lvl>
    <w:lvl w:ilvl="5">
      <w:start w:val="1"/>
      <w:numFmt w:val="decimal"/>
      <w:lvlText w:val="%1.%2.%3.%4.%5.%6."/>
      <w:lvlJc w:val="left"/>
      <w:pPr>
        <w:ind w:left="4275" w:hanging="1440"/>
      </w:pPr>
      <w:rPr>
        <w:rFonts w:cs="Arial" w:hint="default"/>
        <w:u w:val="none"/>
      </w:rPr>
    </w:lvl>
    <w:lvl w:ilvl="6">
      <w:start w:val="1"/>
      <w:numFmt w:val="decimal"/>
      <w:lvlText w:val="%1.%2.%3.%4.%5.%6.%7."/>
      <w:lvlJc w:val="left"/>
      <w:pPr>
        <w:ind w:left="4842" w:hanging="1440"/>
      </w:pPr>
      <w:rPr>
        <w:rFonts w:cs="Arial" w:hint="default"/>
        <w:u w:val="none"/>
      </w:rPr>
    </w:lvl>
    <w:lvl w:ilvl="7">
      <w:start w:val="1"/>
      <w:numFmt w:val="decimal"/>
      <w:lvlText w:val="%1.%2.%3.%4.%5.%6.%7.%8."/>
      <w:lvlJc w:val="left"/>
      <w:pPr>
        <w:ind w:left="5769" w:hanging="1800"/>
      </w:pPr>
      <w:rPr>
        <w:rFonts w:cs="Arial" w:hint="default"/>
        <w:u w:val="none"/>
      </w:rPr>
    </w:lvl>
    <w:lvl w:ilvl="8">
      <w:start w:val="1"/>
      <w:numFmt w:val="decimal"/>
      <w:lvlText w:val="%1.%2.%3.%4.%5.%6.%7.%8.%9."/>
      <w:lvlJc w:val="left"/>
      <w:pPr>
        <w:ind w:left="6336" w:hanging="1800"/>
      </w:pPr>
      <w:rPr>
        <w:rFonts w:cs="Arial" w:hint="default"/>
        <w:u w:val="none"/>
      </w:rPr>
    </w:lvl>
  </w:abstractNum>
  <w:abstractNum w:abstractNumId="30" w15:restartNumberingAfterBreak="0">
    <w:nsid w:val="33516F85"/>
    <w:multiLevelType w:val="multilevel"/>
    <w:tmpl w:val="1822161E"/>
    <w:styleLink w:val="WW8Num6"/>
    <w:lvl w:ilvl="0">
      <w:start w:val="1"/>
      <w:numFmt w:val="decimal"/>
      <w:lvlText w:val="%1."/>
      <w:lvlJc w:val="left"/>
      <w:pPr>
        <w:ind w:left="360" w:hanging="360"/>
      </w:pPr>
      <w:rPr>
        <w:rFonts w:ascii="Arial" w:eastAsia="Times New Roman" w:hAnsi="Arial" w:cs="Arial"/>
        <w:sz w:val="20"/>
        <w:szCs w:val="20"/>
        <w:lang w:val="es-ES"/>
      </w:r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1" w15:restartNumberingAfterBreak="0">
    <w:nsid w:val="355006FE"/>
    <w:multiLevelType w:val="multilevel"/>
    <w:tmpl w:val="F432AF9C"/>
    <w:lvl w:ilvl="0">
      <w:start w:val="1"/>
      <w:numFmt w:val="decimal"/>
      <w:pStyle w:val="HEADING1-Sutartis"/>
      <w:lvlText w:val="%1."/>
      <w:lvlJc w:val="left"/>
      <w:pPr>
        <w:tabs>
          <w:tab w:val="num" w:pos="0"/>
        </w:tabs>
        <w:ind w:left="720" w:hanging="720"/>
      </w:pPr>
      <w:rPr>
        <w:rFonts w:ascii="Trebuchet MS" w:eastAsia="Times New Roman" w:hAnsi="Trebuchet MS" w:cs="Times New Roman" w:hint="default"/>
        <w:color w:val="auto"/>
        <w:sz w:val="22"/>
        <w:szCs w:val="22"/>
      </w:rPr>
    </w:lvl>
    <w:lvl w:ilvl="1">
      <w:start w:val="1"/>
      <w:numFmt w:val="decimal"/>
      <w:pStyle w:val="HEADING2-Sutartis"/>
      <w:lvlText w:val="%1.%2."/>
      <w:lvlJc w:val="left"/>
      <w:pPr>
        <w:tabs>
          <w:tab w:val="num" w:pos="851"/>
        </w:tabs>
        <w:ind w:left="1571" w:hanging="720"/>
      </w:pPr>
      <w:rPr>
        <w:rFonts w:cs="Times New Roman" w:hint="default"/>
        <w:b w:val="0"/>
        <w:strike w:val="0"/>
        <w:color w:val="auto"/>
      </w:rPr>
    </w:lvl>
    <w:lvl w:ilvl="2">
      <w:start w:val="1"/>
      <w:numFmt w:val="decimal"/>
      <w:lvlText w:val="3.1.%3."/>
      <w:lvlJc w:val="left"/>
      <w:pPr>
        <w:tabs>
          <w:tab w:val="num" w:pos="720"/>
        </w:tabs>
        <w:ind w:left="1440" w:hanging="720"/>
      </w:pPr>
      <w:rPr>
        <w:rFonts w:ascii="Trebuchet MS" w:hAnsi="Trebuchet MS" w:cs="Times New Roman" w:hint="default"/>
        <w:sz w:val="22"/>
        <w:szCs w:val="22"/>
      </w:rPr>
    </w:lvl>
    <w:lvl w:ilvl="3">
      <w:start w:val="1"/>
      <w:numFmt w:val="decimal"/>
      <w:lvlRestart w:val="0"/>
      <w:pStyle w:val="NumTextSUTpoHeading1"/>
      <w:lvlText w:val="S%1-%4."/>
      <w:lvlJc w:val="left"/>
      <w:pPr>
        <w:tabs>
          <w:tab w:val="num" w:pos="0"/>
        </w:tabs>
        <w:ind w:left="720" w:hanging="720"/>
      </w:pPr>
      <w:rPr>
        <w:rFonts w:cs="Times New Roman" w:hint="default"/>
      </w:rPr>
    </w:lvl>
    <w:lvl w:ilvl="4">
      <w:start w:val="1"/>
      <w:numFmt w:val="decimal"/>
      <w:lvlRestart w:val="0"/>
      <w:pStyle w:val="NumTextSUTpoHeading2"/>
      <w:lvlText w:val="S%1.%2-%5."/>
      <w:lvlJc w:val="left"/>
      <w:pPr>
        <w:tabs>
          <w:tab w:val="num" w:pos="0"/>
        </w:tabs>
        <w:ind w:left="737" w:hanging="737"/>
      </w:pPr>
      <w:rPr>
        <w:rFonts w:cs="Times New Roman" w:hint="default"/>
      </w:rPr>
    </w:lvl>
    <w:lvl w:ilvl="5">
      <w:start w:val="1"/>
      <w:numFmt w:val="decimal"/>
      <w:pStyle w:val="NumTextSUTpoNumText1"/>
      <w:lvlText w:val="S%1-%4.%6."/>
      <w:lvlJc w:val="left"/>
      <w:pPr>
        <w:tabs>
          <w:tab w:val="num" w:pos="0"/>
        </w:tabs>
        <w:ind w:left="737" w:hanging="737"/>
      </w:pPr>
      <w:rPr>
        <w:rFonts w:cs="Times New Roman" w:hint="default"/>
      </w:rPr>
    </w:lvl>
    <w:lvl w:ilvl="6">
      <w:start w:val="1"/>
      <w:numFmt w:val="decimal"/>
      <w:lvlText w:val="%7."/>
      <w:lvlJc w:val="left"/>
      <w:pPr>
        <w:tabs>
          <w:tab w:val="num" w:pos="0"/>
        </w:tabs>
        <w:ind w:left="2520" w:hanging="360"/>
      </w:pPr>
      <w:rPr>
        <w:rFonts w:cs="Times New Roman" w:hint="default"/>
      </w:rPr>
    </w:lvl>
    <w:lvl w:ilvl="7">
      <w:start w:val="1"/>
      <w:numFmt w:val="lowerLetter"/>
      <w:lvlText w:val="%8."/>
      <w:lvlJc w:val="left"/>
      <w:pPr>
        <w:tabs>
          <w:tab w:val="num" w:pos="0"/>
        </w:tabs>
        <w:ind w:left="2880" w:hanging="360"/>
      </w:pPr>
      <w:rPr>
        <w:rFonts w:cs="Times New Roman" w:hint="default"/>
      </w:rPr>
    </w:lvl>
    <w:lvl w:ilvl="8">
      <w:start w:val="1"/>
      <w:numFmt w:val="lowerRoman"/>
      <w:lvlText w:val="%9."/>
      <w:lvlJc w:val="left"/>
      <w:pPr>
        <w:tabs>
          <w:tab w:val="num" w:pos="0"/>
        </w:tabs>
        <w:ind w:left="3240" w:hanging="360"/>
      </w:pPr>
      <w:rPr>
        <w:rFonts w:cs="Times New Roman" w:hint="default"/>
      </w:rPr>
    </w:lvl>
  </w:abstractNum>
  <w:abstractNum w:abstractNumId="32" w15:restartNumberingAfterBreak="0">
    <w:nsid w:val="35787905"/>
    <w:multiLevelType w:val="multilevel"/>
    <w:tmpl w:val="0D76CD2E"/>
    <w:styleLink w:val="WW8Num7"/>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33"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cs="Times New Roman"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cs="Times New Roman"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cs="Times New Roman" w:hint="default"/>
      </w:rPr>
    </w:lvl>
    <w:lvl w:ilvl="8" w:tplc="6AF017E2">
      <w:start w:val="1"/>
      <w:numFmt w:val="bullet"/>
      <w:lvlText w:val=""/>
      <w:lvlJc w:val="left"/>
      <w:pPr>
        <w:ind w:left="6480" w:hanging="360"/>
      </w:pPr>
      <w:rPr>
        <w:rFonts w:ascii="Wingdings" w:hAnsi="Wingdings" w:hint="default"/>
      </w:rPr>
    </w:lvl>
  </w:abstractNum>
  <w:abstractNum w:abstractNumId="34" w15:restartNumberingAfterBreak="0">
    <w:nsid w:val="38B2484F"/>
    <w:multiLevelType w:val="hybridMultilevel"/>
    <w:tmpl w:val="E8F6B3CA"/>
    <w:lvl w:ilvl="0" w:tplc="B1905C8C">
      <w:start w:val="1"/>
      <w:numFmt w:val="decimal"/>
      <w:lvlText w:val="%1."/>
      <w:lvlJc w:val="left"/>
      <w:pPr>
        <w:tabs>
          <w:tab w:val="num" w:pos="720"/>
        </w:tabs>
        <w:ind w:left="720" w:hanging="360"/>
      </w:pPr>
      <w:rPr>
        <w:rFonts w:hint="default"/>
      </w:rPr>
    </w:lvl>
    <w:lvl w:ilvl="1" w:tplc="F40AE574">
      <w:start w:val="1"/>
      <w:numFmt w:val="decimal"/>
      <w:isLgl/>
      <w:lvlText w:val="%2.%2."/>
      <w:lvlJc w:val="left"/>
      <w:pPr>
        <w:tabs>
          <w:tab w:val="num" w:pos="720"/>
        </w:tabs>
        <w:ind w:left="720" w:hanging="360"/>
      </w:pPr>
      <w:rPr>
        <w:rFonts w:hint="default"/>
      </w:rPr>
    </w:lvl>
    <w:lvl w:ilvl="2" w:tplc="47E690B8">
      <w:numFmt w:val="none"/>
      <w:lvlText w:val=""/>
      <w:lvlJc w:val="left"/>
      <w:pPr>
        <w:tabs>
          <w:tab w:val="num" w:pos="360"/>
        </w:tabs>
      </w:pPr>
    </w:lvl>
    <w:lvl w:ilvl="3" w:tplc="64907282">
      <w:numFmt w:val="none"/>
      <w:lvlText w:val=""/>
      <w:lvlJc w:val="left"/>
      <w:pPr>
        <w:tabs>
          <w:tab w:val="num" w:pos="360"/>
        </w:tabs>
      </w:pPr>
    </w:lvl>
    <w:lvl w:ilvl="4" w:tplc="5010EA46">
      <w:numFmt w:val="none"/>
      <w:lvlText w:val=""/>
      <w:lvlJc w:val="left"/>
      <w:pPr>
        <w:tabs>
          <w:tab w:val="num" w:pos="360"/>
        </w:tabs>
      </w:pPr>
    </w:lvl>
    <w:lvl w:ilvl="5" w:tplc="1E5E8764">
      <w:numFmt w:val="none"/>
      <w:lvlText w:val=""/>
      <w:lvlJc w:val="left"/>
      <w:pPr>
        <w:tabs>
          <w:tab w:val="num" w:pos="360"/>
        </w:tabs>
      </w:pPr>
    </w:lvl>
    <w:lvl w:ilvl="6" w:tplc="85A694C4">
      <w:numFmt w:val="none"/>
      <w:lvlText w:val=""/>
      <w:lvlJc w:val="left"/>
      <w:pPr>
        <w:tabs>
          <w:tab w:val="num" w:pos="360"/>
        </w:tabs>
      </w:pPr>
    </w:lvl>
    <w:lvl w:ilvl="7" w:tplc="889E7EE0">
      <w:numFmt w:val="none"/>
      <w:lvlText w:val=""/>
      <w:lvlJc w:val="left"/>
      <w:pPr>
        <w:tabs>
          <w:tab w:val="num" w:pos="360"/>
        </w:tabs>
      </w:pPr>
    </w:lvl>
    <w:lvl w:ilvl="8" w:tplc="C384351A">
      <w:numFmt w:val="none"/>
      <w:lvlText w:val=""/>
      <w:lvlJc w:val="left"/>
      <w:pPr>
        <w:tabs>
          <w:tab w:val="num" w:pos="360"/>
        </w:tabs>
      </w:pPr>
    </w:lvl>
  </w:abstractNum>
  <w:abstractNum w:abstractNumId="35" w15:restartNumberingAfterBreak="0">
    <w:nsid w:val="3B987E2B"/>
    <w:multiLevelType w:val="multilevel"/>
    <w:tmpl w:val="18B40DAC"/>
    <w:lvl w:ilvl="0">
      <w:start w:val="5"/>
      <w:numFmt w:val="decimal"/>
      <w:lvlText w:val="%1."/>
      <w:lvlJc w:val="left"/>
      <w:pPr>
        <w:ind w:left="360" w:hanging="360"/>
      </w:pPr>
      <w:rPr>
        <w:rFonts w:hint="default"/>
      </w:rPr>
    </w:lvl>
    <w:lvl w:ilvl="1">
      <w:start w:val="1"/>
      <w:numFmt w:val="decimal"/>
      <w:lvlText w:val="%1.%2."/>
      <w:lvlJc w:val="left"/>
      <w:pPr>
        <w:ind w:left="720" w:hanging="360"/>
      </w:pPr>
      <w:rPr>
        <w:rFonts w:hint="default"/>
        <w:sz w:val="22"/>
        <w:szCs w:val="22"/>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36" w15:restartNumberingAfterBreak="0">
    <w:nsid w:val="3C233BBF"/>
    <w:multiLevelType w:val="hybridMultilevel"/>
    <w:tmpl w:val="8B9A354C"/>
    <w:lvl w:ilvl="0" w:tplc="08CCBE66">
      <w:start w:val="1"/>
      <w:numFmt w:val="bullet"/>
      <w:lvlText w:val=""/>
      <w:lvlJc w:val="left"/>
      <w:pPr>
        <w:ind w:left="720" w:hanging="360"/>
      </w:pPr>
      <w:rPr>
        <w:rFonts w:ascii="Symbol" w:hAnsi="Symbol"/>
      </w:rPr>
    </w:lvl>
    <w:lvl w:ilvl="1" w:tplc="E6C010DC">
      <w:start w:val="1"/>
      <w:numFmt w:val="bullet"/>
      <w:lvlText w:val=""/>
      <w:lvlJc w:val="left"/>
      <w:pPr>
        <w:ind w:left="720" w:hanging="360"/>
      </w:pPr>
      <w:rPr>
        <w:rFonts w:ascii="Symbol" w:hAnsi="Symbol"/>
      </w:rPr>
    </w:lvl>
    <w:lvl w:ilvl="2" w:tplc="3CB8D09A">
      <w:start w:val="1"/>
      <w:numFmt w:val="bullet"/>
      <w:lvlText w:val=""/>
      <w:lvlJc w:val="left"/>
      <w:pPr>
        <w:ind w:left="720" w:hanging="360"/>
      </w:pPr>
      <w:rPr>
        <w:rFonts w:ascii="Symbol" w:hAnsi="Symbol"/>
      </w:rPr>
    </w:lvl>
    <w:lvl w:ilvl="3" w:tplc="32EA9A6A">
      <w:start w:val="1"/>
      <w:numFmt w:val="bullet"/>
      <w:lvlText w:val=""/>
      <w:lvlJc w:val="left"/>
      <w:pPr>
        <w:ind w:left="720" w:hanging="360"/>
      </w:pPr>
      <w:rPr>
        <w:rFonts w:ascii="Symbol" w:hAnsi="Symbol"/>
      </w:rPr>
    </w:lvl>
    <w:lvl w:ilvl="4" w:tplc="6980B12E">
      <w:start w:val="1"/>
      <w:numFmt w:val="bullet"/>
      <w:lvlText w:val=""/>
      <w:lvlJc w:val="left"/>
      <w:pPr>
        <w:ind w:left="720" w:hanging="360"/>
      </w:pPr>
      <w:rPr>
        <w:rFonts w:ascii="Symbol" w:hAnsi="Symbol"/>
      </w:rPr>
    </w:lvl>
    <w:lvl w:ilvl="5" w:tplc="CA42F930">
      <w:start w:val="1"/>
      <w:numFmt w:val="bullet"/>
      <w:lvlText w:val=""/>
      <w:lvlJc w:val="left"/>
      <w:pPr>
        <w:ind w:left="720" w:hanging="360"/>
      </w:pPr>
      <w:rPr>
        <w:rFonts w:ascii="Symbol" w:hAnsi="Symbol"/>
      </w:rPr>
    </w:lvl>
    <w:lvl w:ilvl="6" w:tplc="6532CAE2">
      <w:start w:val="1"/>
      <w:numFmt w:val="bullet"/>
      <w:lvlText w:val=""/>
      <w:lvlJc w:val="left"/>
      <w:pPr>
        <w:ind w:left="720" w:hanging="360"/>
      </w:pPr>
      <w:rPr>
        <w:rFonts w:ascii="Symbol" w:hAnsi="Symbol"/>
      </w:rPr>
    </w:lvl>
    <w:lvl w:ilvl="7" w:tplc="D3920A32">
      <w:start w:val="1"/>
      <w:numFmt w:val="bullet"/>
      <w:lvlText w:val=""/>
      <w:lvlJc w:val="left"/>
      <w:pPr>
        <w:ind w:left="720" w:hanging="360"/>
      </w:pPr>
      <w:rPr>
        <w:rFonts w:ascii="Symbol" w:hAnsi="Symbol"/>
      </w:rPr>
    </w:lvl>
    <w:lvl w:ilvl="8" w:tplc="88A8247E">
      <w:start w:val="1"/>
      <w:numFmt w:val="bullet"/>
      <w:lvlText w:val=""/>
      <w:lvlJc w:val="left"/>
      <w:pPr>
        <w:ind w:left="720" w:hanging="360"/>
      </w:pPr>
      <w:rPr>
        <w:rFonts w:ascii="Symbol" w:hAnsi="Symbol"/>
      </w:rPr>
    </w:lvl>
  </w:abstractNum>
  <w:abstractNum w:abstractNumId="37" w15:restartNumberingAfterBreak="0">
    <w:nsid w:val="411327DF"/>
    <w:multiLevelType w:val="multilevel"/>
    <w:tmpl w:val="411327DF"/>
    <w:lvl w:ilvl="0">
      <w:start w:val="7"/>
      <w:numFmt w:val="decimal"/>
      <w:lvlText w:val="%1."/>
      <w:lvlJc w:val="left"/>
      <w:pPr>
        <w:ind w:left="600" w:hanging="600"/>
      </w:pPr>
      <w:rPr>
        <w:rFonts w:hint="default"/>
      </w:rPr>
    </w:lvl>
    <w:lvl w:ilvl="1">
      <w:start w:val="5"/>
      <w:numFmt w:val="decimal"/>
      <w:lvlText w:val="%1.%2."/>
      <w:lvlJc w:val="left"/>
      <w:pPr>
        <w:ind w:left="1440" w:hanging="72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3240" w:hanging="108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5040" w:hanging="144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840" w:hanging="1800"/>
      </w:pPr>
      <w:rPr>
        <w:rFonts w:hint="default"/>
      </w:rPr>
    </w:lvl>
    <w:lvl w:ilvl="8">
      <w:start w:val="1"/>
      <w:numFmt w:val="decimal"/>
      <w:lvlText w:val="%1.%2.%3.%4.%5.%6.%7.%8.%9."/>
      <w:lvlJc w:val="left"/>
      <w:pPr>
        <w:ind w:left="7560" w:hanging="1800"/>
      </w:pPr>
      <w:rPr>
        <w:rFonts w:hint="default"/>
      </w:rPr>
    </w:lvl>
  </w:abstractNum>
  <w:abstractNum w:abstractNumId="38" w15:restartNumberingAfterBreak="0">
    <w:nsid w:val="41BC1433"/>
    <w:multiLevelType w:val="multilevel"/>
    <w:tmpl w:val="782C9DBE"/>
    <w:lvl w:ilvl="0">
      <w:start w:val="1"/>
      <w:numFmt w:val="decimal"/>
      <w:lvlText w:val="%1."/>
      <w:lvlJc w:val="left"/>
      <w:pPr>
        <w:tabs>
          <w:tab w:val="num" w:pos="927"/>
        </w:tabs>
        <w:ind w:left="927" w:hanging="360"/>
      </w:pPr>
      <w:rPr>
        <w:rFonts w:cs="Times New Roman" w:hint="default"/>
        <w:b/>
        <w:bCs/>
      </w:rPr>
    </w:lvl>
    <w:lvl w:ilvl="1">
      <w:start w:val="1"/>
      <w:numFmt w:val="decimal"/>
      <w:isLgl/>
      <w:lvlText w:val="%1.%2."/>
      <w:lvlJc w:val="left"/>
      <w:pPr>
        <w:tabs>
          <w:tab w:val="num" w:pos="987"/>
        </w:tabs>
        <w:ind w:left="987" w:hanging="420"/>
      </w:pPr>
      <w:rPr>
        <w:rFonts w:cs="Times New Roman" w:hint="default"/>
      </w:rPr>
    </w:lvl>
    <w:lvl w:ilvl="2">
      <w:start w:val="1"/>
      <w:numFmt w:val="decimal"/>
      <w:isLgl/>
      <w:lvlText w:val="%1.%2.%3."/>
      <w:lvlJc w:val="left"/>
      <w:pPr>
        <w:tabs>
          <w:tab w:val="num" w:pos="1287"/>
        </w:tabs>
        <w:ind w:left="1287" w:hanging="720"/>
      </w:pPr>
      <w:rPr>
        <w:rFonts w:ascii="Trebuchet MS" w:hAnsi="Trebuchet MS" w:cs="Times New Roman" w:hint="default"/>
        <w:sz w:val="22"/>
        <w:szCs w:val="22"/>
      </w:rPr>
    </w:lvl>
    <w:lvl w:ilvl="3">
      <w:start w:val="1"/>
      <w:numFmt w:val="decimal"/>
      <w:isLgl/>
      <w:lvlText w:val="%1.%2.%3.%4."/>
      <w:lvlJc w:val="left"/>
      <w:pPr>
        <w:tabs>
          <w:tab w:val="num" w:pos="1287"/>
        </w:tabs>
        <w:ind w:left="1287" w:hanging="720"/>
      </w:pPr>
      <w:rPr>
        <w:rFonts w:cs="Times New Roman" w:hint="default"/>
      </w:rPr>
    </w:lvl>
    <w:lvl w:ilvl="4">
      <w:start w:val="1"/>
      <w:numFmt w:val="decimal"/>
      <w:isLgl/>
      <w:lvlText w:val="%1.%2.%3.%4.%5."/>
      <w:lvlJc w:val="left"/>
      <w:pPr>
        <w:tabs>
          <w:tab w:val="num" w:pos="1647"/>
        </w:tabs>
        <w:ind w:left="1647" w:hanging="1080"/>
      </w:pPr>
      <w:rPr>
        <w:rFonts w:cs="Times New Roman" w:hint="default"/>
      </w:rPr>
    </w:lvl>
    <w:lvl w:ilvl="5">
      <w:start w:val="1"/>
      <w:numFmt w:val="decimal"/>
      <w:isLgl/>
      <w:lvlText w:val="%1.%2.%3.%4.%5.%6."/>
      <w:lvlJc w:val="left"/>
      <w:pPr>
        <w:tabs>
          <w:tab w:val="num" w:pos="1647"/>
        </w:tabs>
        <w:ind w:left="1647" w:hanging="1080"/>
      </w:pPr>
      <w:rPr>
        <w:rFonts w:cs="Times New Roman" w:hint="default"/>
      </w:rPr>
    </w:lvl>
    <w:lvl w:ilvl="6">
      <w:start w:val="1"/>
      <w:numFmt w:val="decimal"/>
      <w:isLgl/>
      <w:lvlText w:val="%1.%2.%3.%4.%5.%6.%7."/>
      <w:lvlJc w:val="left"/>
      <w:pPr>
        <w:tabs>
          <w:tab w:val="num" w:pos="2007"/>
        </w:tabs>
        <w:ind w:left="2007" w:hanging="1440"/>
      </w:pPr>
      <w:rPr>
        <w:rFonts w:cs="Times New Roman" w:hint="default"/>
      </w:rPr>
    </w:lvl>
    <w:lvl w:ilvl="7">
      <w:start w:val="1"/>
      <w:numFmt w:val="decimal"/>
      <w:isLgl/>
      <w:lvlText w:val="%1.%2.%3.%4.%5.%6.%7.%8."/>
      <w:lvlJc w:val="left"/>
      <w:pPr>
        <w:tabs>
          <w:tab w:val="num" w:pos="2007"/>
        </w:tabs>
        <w:ind w:left="2007" w:hanging="1440"/>
      </w:pPr>
      <w:rPr>
        <w:rFonts w:cs="Times New Roman" w:hint="default"/>
      </w:rPr>
    </w:lvl>
    <w:lvl w:ilvl="8">
      <w:start w:val="1"/>
      <w:numFmt w:val="decimal"/>
      <w:isLgl/>
      <w:lvlText w:val="%1.%2.%3.%4.%5.%6.%7.%8.%9."/>
      <w:lvlJc w:val="left"/>
      <w:pPr>
        <w:tabs>
          <w:tab w:val="num" w:pos="2367"/>
        </w:tabs>
        <w:ind w:left="2367" w:hanging="1800"/>
      </w:pPr>
      <w:rPr>
        <w:rFonts w:cs="Times New Roman" w:hint="default"/>
      </w:rPr>
    </w:lvl>
  </w:abstractNum>
  <w:abstractNum w:abstractNumId="39" w15:restartNumberingAfterBreak="0">
    <w:nsid w:val="458A702B"/>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40" w15:restartNumberingAfterBreak="0">
    <w:nsid w:val="48A22923"/>
    <w:multiLevelType w:val="multilevel"/>
    <w:tmpl w:val="0427001F"/>
    <w:styleLink w:val="Style5"/>
    <w:lvl w:ilvl="0">
      <w:start w:val="6"/>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1" w15:restartNumberingAfterBreak="0">
    <w:nsid w:val="48FF2BF9"/>
    <w:multiLevelType w:val="hybridMultilevel"/>
    <w:tmpl w:val="39DAAD0A"/>
    <w:lvl w:ilvl="0" w:tplc="61603C0C">
      <w:start w:val="1"/>
      <w:numFmt w:val="decimal"/>
      <w:lvlText w:val="%1.1."/>
      <w:lvlJc w:val="left"/>
      <w:pPr>
        <w:ind w:left="820" w:hanging="360"/>
      </w:pPr>
      <w:rPr>
        <w:rFonts w:hint="default"/>
      </w:rPr>
    </w:lvl>
    <w:lvl w:ilvl="1" w:tplc="04270019">
      <w:start w:val="1"/>
      <w:numFmt w:val="lowerLetter"/>
      <w:lvlText w:val="%2."/>
      <w:lvlJc w:val="left"/>
      <w:pPr>
        <w:ind w:left="1540" w:hanging="360"/>
      </w:pPr>
    </w:lvl>
    <w:lvl w:ilvl="2" w:tplc="0427001B" w:tentative="1">
      <w:start w:val="1"/>
      <w:numFmt w:val="lowerRoman"/>
      <w:lvlText w:val="%3."/>
      <w:lvlJc w:val="right"/>
      <w:pPr>
        <w:ind w:left="2260" w:hanging="180"/>
      </w:pPr>
    </w:lvl>
    <w:lvl w:ilvl="3" w:tplc="0427000F" w:tentative="1">
      <w:start w:val="1"/>
      <w:numFmt w:val="decimal"/>
      <w:lvlText w:val="%4."/>
      <w:lvlJc w:val="left"/>
      <w:pPr>
        <w:ind w:left="2980" w:hanging="360"/>
      </w:pPr>
    </w:lvl>
    <w:lvl w:ilvl="4" w:tplc="04270019" w:tentative="1">
      <w:start w:val="1"/>
      <w:numFmt w:val="lowerLetter"/>
      <w:lvlText w:val="%5."/>
      <w:lvlJc w:val="left"/>
      <w:pPr>
        <w:ind w:left="3700" w:hanging="360"/>
      </w:pPr>
    </w:lvl>
    <w:lvl w:ilvl="5" w:tplc="0427001B" w:tentative="1">
      <w:start w:val="1"/>
      <w:numFmt w:val="lowerRoman"/>
      <w:lvlText w:val="%6."/>
      <w:lvlJc w:val="right"/>
      <w:pPr>
        <w:ind w:left="4420" w:hanging="180"/>
      </w:pPr>
    </w:lvl>
    <w:lvl w:ilvl="6" w:tplc="0427000F" w:tentative="1">
      <w:start w:val="1"/>
      <w:numFmt w:val="decimal"/>
      <w:lvlText w:val="%7."/>
      <w:lvlJc w:val="left"/>
      <w:pPr>
        <w:ind w:left="5140" w:hanging="360"/>
      </w:pPr>
    </w:lvl>
    <w:lvl w:ilvl="7" w:tplc="04270019" w:tentative="1">
      <w:start w:val="1"/>
      <w:numFmt w:val="lowerLetter"/>
      <w:lvlText w:val="%8."/>
      <w:lvlJc w:val="left"/>
      <w:pPr>
        <w:ind w:left="5860" w:hanging="360"/>
      </w:pPr>
    </w:lvl>
    <w:lvl w:ilvl="8" w:tplc="0427001B" w:tentative="1">
      <w:start w:val="1"/>
      <w:numFmt w:val="lowerRoman"/>
      <w:lvlText w:val="%9."/>
      <w:lvlJc w:val="right"/>
      <w:pPr>
        <w:ind w:left="6580" w:hanging="180"/>
      </w:pPr>
    </w:lvl>
  </w:abstractNum>
  <w:abstractNum w:abstractNumId="42" w15:restartNumberingAfterBreak="0">
    <w:nsid w:val="4BD747FB"/>
    <w:multiLevelType w:val="multilevel"/>
    <w:tmpl w:val="83167EDA"/>
    <w:lvl w:ilvl="0">
      <w:start w:val="1"/>
      <w:numFmt w:val="decimal"/>
      <w:lvlText w:val="%1."/>
      <w:lvlJc w:val="left"/>
      <w:pPr>
        <w:ind w:left="720" w:hanging="360"/>
      </w:pPr>
      <w:rPr>
        <w:rFonts w:hint="default"/>
        <w:b w:val="0"/>
        <w:color w:val="auto"/>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43" w15:restartNumberingAfterBreak="0">
    <w:nsid w:val="4C24349F"/>
    <w:multiLevelType w:val="multilevel"/>
    <w:tmpl w:val="7324915A"/>
    <w:lvl w:ilvl="0">
      <w:start w:val="2"/>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sz w:val="22"/>
        <w:szCs w:val="22"/>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4" w15:restartNumberingAfterBreak="0">
    <w:nsid w:val="4F000B01"/>
    <w:multiLevelType w:val="multilevel"/>
    <w:tmpl w:val="B4B077DE"/>
    <w:lvl w:ilvl="0">
      <w:start w:val="1"/>
      <w:numFmt w:val="decimal"/>
      <w:lvlText w:val="%1."/>
      <w:lvlJc w:val="left"/>
      <w:pPr>
        <w:ind w:left="420" w:hanging="420"/>
      </w:pPr>
      <w:rPr>
        <w:rFonts w:hint="default"/>
      </w:rPr>
    </w:lvl>
    <w:lvl w:ilvl="1">
      <w:start w:val="2"/>
      <w:numFmt w:val="decimal"/>
      <w:lvlText w:val="%1.%2."/>
      <w:lvlJc w:val="left"/>
      <w:pPr>
        <w:ind w:left="1900" w:hanging="720"/>
      </w:pPr>
      <w:rPr>
        <w:rFonts w:hint="default"/>
      </w:rPr>
    </w:lvl>
    <w:lvl w:ilvl="2">
      <w:start w:val="1"/>
      <w:numFmt w:val="decimal"/>
      <w:lvlText w:val="%1.%2.%3."/>
      <w:lvlJc w:val="left"/>
      <w:pPr>
        <w:ind w:left="3080" w:hanging="720"/>
      </w:pPr>
      <w:rPr>
        <w:rFonts w:hint="default"/>
      </w:rPr>
    </w:lvl>
    <w:lvl w:ilvl="3">
      <w:start w:val="1"/>
      <w:numFmt w:val="decimal"/>
      <w:lvlText w:val="%1.%2.%3.%4."/>
      <w:lvlJc w:val="left"/>
      <w:pPr>
        <w:ind w:left="4620" w:hanging="1080"/>
      </w:pPr>
      <w:rPr>
        <w:rFonts w:hint="default"/>
      </w:rPr>
    </w:lvl>
    <w:lvl w:ilvl="4">
      <w:start w:val="1"/>
      <w:numFmt w:val="decimal"/>
      <w:lvlText w:val="%1.%2.%3.%4.%5."/>
      <w:lvlJc w:val="left"/>
      <w:pPr>
        <w:ind w:left="5800" w:hanging="1080"/>
      </w:pPr>
      <w:rPr>
        <w:rFonts w:hint="default"/>
      </w:rPr>
    </w:lvl>
    <w:lvl w:ilvl="5">
      <w:start w:val="1"/>
      <w:numFmt w:val="decimal"/>
      <w:lvlText w:val="%1.%2.%3.%4.%5.%6."/>
      <w:lvlJc w:val="left"/>
      <w:pPr>
        <w:ind w:left="7340" w:hanging="1440"/>
      </w:pPr>
      <w:rPr>
        <w:rFonts w:hint="default"/>
      </w:rPr>
    </w:lvl>
    <w:lvl w:ilvl="6">
      <w:start w:val="1"/>
      <w:numFmt w:val="decimal"/>
      <w:lvlText w:val="%1.%2.%3.%4.%5.%6.%7."/>
      <w:lvlJc w:val="left"/>
      <w:pPr>
        <w:ind w:left="8520" w:hanging="1440"/>
      </w:pPr>
      <w:rPr>
        <w:rFonts w:hint="default"/>
      </w:rPr>
    </w:lvl>
    <w:lvl w:ilvl="7">
      <w:start w:val="1"/>
      <w:numFmt w:val="decimal"/>
      <w:lvlText w:val="%1.%2.%3.%4.%5.%6.%7.%8."/>
      <w:lvlJc w:val="left"/>
      <w:pPr>
        <w:ind w:left="10060" w:hanging="1800"/>
      </w:pPr>
      <w:rPr>
        <w:rFonts w:hint="default"/>
      </w:rPr>
    </w:lvl>
    <w:lvl w:ilvl="8">
      <w:start w:val="1"/>
      <w:numFmt w:val="decimal"/>
      <w:lvlText w:val="%1.%2.%3.%4.%5.%6.%7.%8.%9."/>
      <w:lvlJc w:val="left"/>
      <w:pPr>
        <w:ind w:left="11240" w:hanging="1800"/>
      </w:pPr>
      <w:rPr>
        <w:rFonts w:hint="default"/>
      </w:rPr>
    </w:lvl>
  </w:abstractNum>
  <w:abstractNum w:abstractNumId="45" w15:restartNumberingAfterBreak="0">
    <w:nsid w:val="4FDF76E5"/>
    <w:multiLevelType w:val="multilevel"/>
    <w:tmpl w:val="FB8007DE"/>
    <w:lvl w:ilvl="0">
      <w:start w:val="4"/>
      <w:numFmt w:val="decimal"/>
      <w:lvlText w:val="%1."/>
      <w:lvlJc w:val="left"/>
      <w:pPr>
        <w:ind w:left="400" w:hanging="400"/>
      </w:pPr>
      <w:rPr>
        <w:rFonts w:hint="default"/>
      </w:rPr>
    </w:lvl>
    <w:lvl w:ilvl="1">
      <w:start w:val="1"/>
      <w:numFmt w:val="decimal"/>
      <w:lvlText w:val="%1.%2."/>
      <w:lvlJc w:val="left"/>
      <w:pPr>
        <w:ind w:left="1287" w:hanging="720"/>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781" w:hanging="108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4275" w:hanging="144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769" w:hanging="1800"/>
      </w:pPr>
      <w:rPr>
        <w:rFonts w:hint="default"/>
      </w:rPr>
    </w:lvl>
    <w:lvl w:ilvl="8">
      <w:start w:val="1"/>
      <w:numFmt w:val="decimal"/>
      <w:lvlText w:val="%1.%2.%3.%4.%5.%6.%7.%8.%9."/>
      <w:lvlJc w:val="left"/>
      <w:pPr>
        <w:ind w:left="6336" w:hanging="1800"/>
      </w:pPr>
      <w:rPr>
        <w:rFonts w:hint="default"/>
      </w:rPr>
    </w:lvl>
  </w:abstractNum>
  <w:abstractNum w:abstractNumId="46" w15:restartNumberingAfterBreak="0">
    <w:nsid w:val="51087582"/>
    <w:multiLevelType w:val="multilevel"/>
    <w:tmpl w:val="72C8FDC2"/>
    <w:lvl w:ilvl="0">
      <w:start w:val="6"/>
      <w:numFmt w:val="decimal"/>
      <w:lvlText w:val="%1"/>
      <w:lvlJc w:val="left"/>
      <w:pPr>
        <w:ind w:left="720" w:hanging="360"/>
      </w:pPr>
      <w:rPr>
        <w:rFonts w:hint="default"/>
        <w:color w:val="auto"/>
      </w:rPr>
    </w:lvl>
    <w:lvl w:ilvl="1">
      <w:start w:val="1"/>
      <w:numFmt w:val="decimal"/>
      <w:isLgl/>
      <w:lvlText w:val="%1.%2."/>
      <w:lvlJc w:val="left"/>
      <w:pPr>
        <w:ind w:left="1080" w:hanging="720"/>
      </w:pPr>
      <w:rPr>
        <w:rFonts w:eastAsia="Arial Narrow" w:cs="Times New Roman" w:hint="default"/>
        <w:color w:val="000000"/>
      </w:rPr>
    </w:lvl>
    <w:lvl w:ilvl="2">
      <w:start w:val="1"/>
      <w:numFmt w:val="decimal"/>
      <w:isLgl/>
      <w:lvlText w:val="%1.%2.%3."/>
      <w:lvlJc w:val="left"/>
      <w:pPr>
        <w:ind w:left="1080" w:hanging="720"/>
      </w:pPr>
      <w:rPr>
        <w:rFonts w:eastAsia="Arial Narrow" w:cs="Times New Roman" w:hint="default"/>
        <w:color w:val="000000"/>
      </w:rPr>
    </w:lvl>
    <w:lvl w:ilvl="3">
      <w:start w:val="1"/>
      <w:numFmt w:val="decimal"/>
      <w:isLgl/>
      <w:lvlText w:val="%1.%2.%3.%4."/>
      <w:lvlJc w:val="left"/>
      <w:pPr>
        <w:ind w:left="1440" w:hanging="1080"/>
      </w:pPr>
      <w:rPr>
        <w:rFonts w:eastAsia="Arial Narrow" w:cs="Times New Roman" w:hint="default"/>
        <w:color w:val="000000"/>
      </w:rPr>
    </w:lvl>
    <w:lvl w:ilvl="4">
      <w:start w:val="1"/>
      <w:numFmt w:val="decimal"/>
      <w:isLgl/>
      <w:lvlText w:val="%1.%2.%3.%4.%5."/>
      <w:lvlJc w:val="left"/>
      <w:pPr>
        <w:ind w:left="1440" w:hanging="1080"/>
      </w:pPr>
      <w:rPr>
        <w:rFonts w:eastAsia="Arial Narrow" w:cs="Times New Roman" w:hint="default"/>
        <w:color w:val="000000"/>
      </w:rPr>
    </w:lvl>
    <w:lvl w:ilvl="5">
      <w:start w:val="1"/>
      <w:numFmt w:val="decimal"/>
      <w:isLgl/>
      <w:lvlText w:val="%1.%2.%3.%4.%5.%6."/>
      <w:lvlJc w:val="left"/>
      <w:pPr>
        <w:ind w:left="1800" w:hanging="1440"/>
      </w:pPr>
      <w:rPr>
        <w:rFonts w:eastAsia="Arial Narrow" w:cs="Times New Roman" w:hint="default"/>
        <w:color w:val="000000"/>
      </w:rPr>
    </w:lvl>
    <w:lvl w:ilvl="6">
      <w:start w:val="1"/>
      <w:numFmt w:val="decimal"/>
      <w:isLgl/>
      <w:lvlText w:val="%1.%2.%3.%4.%5.%6.%7."/>
      <w:lvlJc w:val="left"/>
      <w:pPr>
        <w:ind w:left="1800" w:hanging="1440"/>
      </w:pPr>
      <w:rPr>
        <w:rFonts w:eastAsia="Arial Narrow" w:cs="Times New Roman" w:hint="default"/>
        <w:color w:val="000000"/>
      </w:rPr>
    </w:lvl>
    <w:lvl w:ilvl="7">
      <w:start w:val="1"/>
      <w:numFmt w:val="decimal"/>
      <w:isLgl/>
      <w:lvlText w:val="%1.%2.%3.%4.%5.%6.%7.%8."/>
      <w:lvlJc w:val="left"/>
      <w:pPr>
        <w:ind w:left="2160" w:hanging="1800"/>
      </w:pPr>
      <w:rPr>
        <w:rFonts w:eastAsia="Arial Narrow" w:cs="Times New Roman" w:hint="default"/>
        <w:color w:val="000000"/>
      </w:rPr>
    </w:lvl>
    <w:lvl w:ilvl="8">
      <w:start w:val="1"/>
      <w:numFmt w:val="decimal"/>
      <w:isLgl/>
      <w:lvlText w:val="%1.%2.%3.%4.%5.%6.%7.%8.%9."/>
      <w:lvlJc w:val="left"/>
      <w:pPr>
        <w:ind w:left="2160" w:hanging="1800"/>
      </w:pPr>
      <w:rPr>
        <w:rFonts w:eastAsia="Arial Narrow" w:cs="Times New Roman" w:hint="default"/>
        <w:color w:val="000000"/>
      </w:rPr>
    </w:lvl>
  </w:abstractNum>
  <w:abstractNum w:abstractNumId="47" w15:restartNumberingAfterBreak="0">
    <w:nsid w:val="5B632DB2"/>
    <w:multiLevelType w:val="multilevel"/>
    <w:tmpl w:val="744AD50E"/>
    <w:lvl w:ilvl="0">
      <w:start w:val="3"/>
      <w:numFmt w:val="decimal"/>
      <w:lvlText w:val="%1."/>
      <w:lvlJc w:val="left"/>
      <w:pPr>
        <w:ind w:left="420" w:hanging="42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1800" w:hanging="1800"/>
      </w:pPr>
      <w:rPr>
        <w:rFonts w:hint="default"/>
      </w:rPr>
    </w:lvl>
  </w:abstractNum>
  <w:abstractNum w:abstractNumId="48" w15:restartNumberingAfterBreak="0">
    <w:nsid w:val="5D013191"/>
    <w:multiLevelType w:val="multilevel"/>
    <w:tmpl w:val="B9F0CDF4"/>
    <w:lvl w:ilvl="0">
      <w:start w:val="4"/>
      <w:numFmt w:val="decimal"/>
      <w:lvlText w:val="%1."/>
      <w:lvlJc w:val="left"/>
      <w:pPr>
        <w:ind w:left="1080" w:hanging="720"/>
      </w:pPr>
      <w:rPr>
        <w:rFonts w:ascii="Trebuchet MS" w:hAnsi="Trebuchet MS" w:hint="default"/>
        <w:b/>
        <w:i w:val="0"/>
        <w:sz w:val="22"/>
        <w:szCs w:val="22"/>
      </w:rPr>
    </w:lvl>
    <w:lvl w:ilvl="1">
      <w:start w:val="5"/>
      <w:numFmt w:val="decimal"/>
      <w:isLgl/>
      <w:lvlText w:val="%1.%2."/>
      <w:lvlJc w:val="left"/>
      <w:pPr>
        <w:ind w:left="720" w:hanging="360"/>
      </w:pPr>
      <w:rPr>
        <w:b w:val="0"/>
        <w:bCs w:val="0"/>
        <w:i w:val="0"/>
        <w:iCs w:val="0"/>
        <w:color w:val="auto"/>
      </w:rPr>
    </w:lvl>
    <w:lvl w:ilvl="2">
      <w:start w:val="1"/>
      <w:numFmt w:val="decimal"/>
      <w:isLgl/>
      <w:lvlText w:val="%1.%2.%3."/>
      <w:lvlJc w:val="left"/>
      <w:pPr>
        <w:ind w:left="1080" w:hanging="720"/>
      </w:pPr>
      <w:rPr>
        <w:color w:val="auto"/>
      </w:rPr>
    </w:lvl>
    <w:lvl w:ilvl="3">
      <w:start w:val="1"/>
      <w:numFmt w:val="decimal"/>
      <w:isLgl/>
      <w:lvlText w:val="%1.%2.%3.%4."/>
      <w:lvlJc w:val="left"/>
      <w:pPr>
        <w:ind w:left="1080" w:hanging="720"/>
      </w:pPr>
      <w:rPr>
        <w:color w:val="auto"/>
      </w:rPr>
    </w:lvl>
    <w:lvl w:ilvl="4">
      <w:start w:val="1"/>
      <w:numFmt w:val="decimal"/>
      <w:isLgl/>
      <w:lvlText w:val="%1.%2.%3.%4.%5."/>
      <w:lvlJc w:val="left"/>
      <w:pPr>
        <w:ind w:left="1440" w:hanging="1080"/>
      </w:pPr>
      <w:rPr>
        <w:color w:val="auto"/>
      </w:rPr>
    </w:lvl>
    <w:lvl w:ilvl="5">
      <w:start w:val="1"/>
      <w:numFmt w:val="decimal"/>
      <w:isLgl/>
      <w:lvlText w:val="%1.%2.%3.%4.%5.%6."/>
      <w:lvlJc w:val="left"/>
      <w:pPr>
        <w:ind w:left="1440" w:hanging="1080"/>
      </w:pPr>
      <w:rPr>
        <w:color w:val="auto"/>
      </w:rPr>
    </w:lvl>
    <w:lvl w:ilvl="6">
      <w:start w:val="1"/>
      <w:numFmt w:val="decimal"/>
      <w:isLgl/>
      <w:lvlText w:val="%1.%2.%3.%4.%5.%6.%7."/>
      <w:lvlJc w:val="left"/>
      <w:pPr>
        <w:ind w:left="1800" w:hanging="1440"/>
      </w:pPr>
      <w:rPr>
        <w:color w:val="auto"/>
      </w:rPr>
    </w:lvl>
    <w:lvl w:ilvl="7">
      <w:start w:val="1"/>
      <w:numFmt w:val="decimal"/>
      <w:isLgl/>
      <w:lvlText w:val="%1.%2.%3.%4.%5.%6.%7.%8."/>
      <w:lvlJc w:val="left"/>
      <w:pPr>
        <w:ind w:left="1800" w:hanging="1440"/>
      </w:pPr>
      <w:rPr>
        <w:color w:val="auto"/>
      </w:rPr>
    </w:lvl>
    <w:lvl w:ilvl="8">
      <w:start w:val="1"/>
      <w:numFmt w:val="decimal"/>
      <w:isLgl/>
      <w:lvlText w:val="%1.%2.%3.%4.%5.%6.%7.%8.%9."/>
      <w:lvlJc w:val="left"/>
      <w:pPr>
        <w:ind w:left="1800" w:hanging="1440"/>
      </w:pPr>
      <w:rPr>
        <w:color w:val="auto"/>
      </w:rPr>
    </w:lvl>
  </w:abstractNum>
  <w:abstractNum w:abstractNumId="49" w15:restartNumberingAfterBreak="0">
    <w:nsid w:val="5F2567B1"/>
    <w:multiLevelType w:val="hybridMultilevel"/>
    <w:tmpl w:val="945E6CB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50" w15:restartNumberingAfterBreak="0">
    <w:nsid w:val="5FEE0899"/>
    <w:multiLevelType w:val="multilevel"/>
    <w:tmpl w:val="0576D7BC"/>
    <w:lvl w:ilvl="0">
      <w:start w:val="1"/>
      <w:numFmt w:val="decimal"/>
      <w:lvlText w:val="%1."/>
      <w:lvlJc w:val="left"/>
      <w:pPr>
        <w:ind w:left="927" w:hanging="360"/>
      </w:pPr>
      <w:rPr>
        <w:rFonts w:cstheme="minorHAnsi" w:hint="default"/>
        <w:b w:val="0"/>
      </w:rPr>
    </w:lvl>
    <w:lvl w:ilvl="1">
      <w:start w:val="1"/>
      <w:numFmt w:val="decimal"/>
      <w:isLgl/>
      <w:lvlText w:val="%1.%2."/>
      <w:lvlJc w:val="left"/>
      <w:pPr>
        <w:ind w:left="1288" w:hanging="720"/>
      </w:pPr>
      <w:rPr>
        <w:rFonts w:hint="default"/>
        <w:color w:val="auto"/>
      </w:rPr>
    </w:lvl>
    <w:lvl w:ilvl="2">
      <w:start w:val="1"/>
      <w:numFmt w:val="decimal"/>
      <w:isLgl/>
      <w:lvlText w:val="%1.%2.%3."/>
      <w:lvlJc w:val="left"/>
      <w:pPr>
        <w:ind w:left="1287" w:hanging="720"/>
      </w:pPr>
      <w:rPr>
        <w:rFonts w:hint="default"/>
      </w:rPr>
    </w:lvl>
    <w:lvl w:ilvl="3">
      <w:start w:val="1"/>
      <w:numFmt w:val="decimal"/>
      <w:isLgl/>
      <w:lvlText w:val="%1.%2.%3.%4."/>
      <w:lvlJc w:val="left"/>
      <w:pPr>
        <w:ind w:left="1647" w:hanging="1080"/>
      </w:pPr>
      <w:rPr>
        <w:rFonts w:hint="default"/>
      </w:rPr>
    </w:lvl>
    <w:lvl w:ilvl="4">
      <w:start w:val="1"/>
      <w:numFmt w:val="decimal"/>
      <w:isLgl/>
      <w:lvlText w:val="%1.%2.%3.%4.%5."/>
      <w:lvlJc w:val="left"/>
      <w:pPr>
        <w:ind w:left="1647" w:hanging="1080"/>
      </w:pPr>
      <w:rPr>
        <w:rFonts w:hint="default"/>
      </w:rPr>
    </w:lvl>
    <w:lvl w:ilvl="5">
      <w:start w:val="1"/>
      <w:numFmt w:val="decimal"/>
      <w:isLgl/>
      <w:lvlText w:val="%1.%2.%3.%4.%5.%6."/>
      <w:lvlJc w:val="left"/>
      <w:pPr>
        <w:ind w:left="2007" w:hanging="1440"/>
      </w:pPr>
      <w:rPr>
        <w:rFonts w:hint="default"/>
      </w:rPr>
    </w:lvl>
    <w:lvl w:ilvl="6">
      <w:start w:val="1"/>
      <w:numFmt w:val="decimal"/>
      <w:isLgl/>
      <w:lvlText w:val="%1.%2.%3.%4.%5.%6.%7."/>
      <w:lvlJc w:val="left"/>
      <w:pPr>
        <w:ind w:left="2007" w:hanging="1440"/>
      </w:pPr>
      <w:rPr>
        <w:rFonts w:hint="default"/>
      </w:rPr>
    </w:lvl>
    <w:lvl w:ilvl="7">
      <w:start w:val="1"/>
      <w:numFmt w:val="decimal"/>
      <w:isLgl/>
      <w:lvlText w:val="%1.%2.%3.%4.%5.%6.%7.%8."/>
      <w:lvlJc w:val="left"/>
      <w:pPr>
        <w:ind w:left="2367" w:hanging="1800"/>
      </w:pPr>
      <w:rPr>
        <w:rFonts w:hint="default"/>
      </w:rPr>
    </w:lvl>
    <w:lvl w:ilvl="8">
      <w:start w:val="1"/>
      <w:numFmt w:val="decimal"/>
      <w:isLgl/>
      <w:lvlText w:val="%1.%2.%3.%4.%5.%6.%7.%8.%9."/>
      <w:lvlJc w:val="left"/>
      <w:pPr>
        <w:ind w:left="2367" w:hanging="1800"/>
      </w:pPr>
      <w:rPr>
        <w:rFonts w:hint="default"/>
      </w:rPr>
    </w:lvl>
  </w:abstractNum>
  <w:abstractNum w:abstractNumId="51" w15:restartNumberingAfterBreak="0">
    <w:nsid w:val="606D096B"/>
    <w:multiLevelType w:val="multilevel"/>
    <w:tmpl w:val="18C20A60"/>
    <w:styleLink w:val="LFO1"/>
    <w:lvl w:ilvl="0">
      <w:start w:val="5"/>
      <w:numFmt w:val="upperRoman"/>
      <w:lvlText w:val="%1."/>
      <w:lvlJc w:val="left"/>
      <w:pPr>
        <w:ind w:left="3180" w:hanging="720"/>
      </w:pPr>
      <w:rPr>
        <w:rFonts w:cs="Times New Roman"/>
      </w:rPr>
    </w:lvl>
    <w:lvl w:ilvl="1">
      <w:start w:val="2"/>
      <w:numFmt w:val="decimal"/>
      <w:lvlText w:val="%1.%2."/>
      <w:lvlJc w:val="left"/>
      <w:pPr>
        <w:ind w:left="928" w:hanging="360"/>
      </w:pPr>
      <w:rPr>
        <w:rFonts w:cs="Times New Roman"/>
        <w:b w:val="0"/>
        <w:bCs w:val="0"/>
        <w:color w:val="auto"/>
      </w:rPr>
    </w:lvl>
    <w:lvl w:ilvl="2">
      <w:start w:val="1"/>
      <w:numFmt w:val="decimal"/>
      <w:lvlText w:val="%1.%2.%3."/>
      <w:lvlJc w:val="left"/>
      <w:pPr>
        <w:ind w:left="3180" w:hanging="720"/>
      </w:pPr>
      <w:rPr>
        <w:rFonts w:cs="Times New Roman"/>
      </w:rPr>
    </w:lvl>
    <w:lvl w:ilvl="3">
      <w:start w:val="1"/>
      <w:numFmt w:val="decimal"/>
      <w:lvlText w:val="%1.%2.%3.%4."/>
      <w:lvlJc w:val="left"/>
      <w:pPr>
        <w:ind w:left="3180" w:hanging="720"/>
      </w:pPr>
      <w:rPr>
        <w:rFonts w:cs="Times New Roman"/>
      </w:rPr>
    </w:lvl>
    <w:lvl w:ilvl="4">
      <w:start w:val="1"/>
      <w:numFmt w:val="decimal"/>
      <w:lvlText w:val="%1.%2.%3.%4.%5."/>
      <w:lvlJc w:val="left"/>
      <w:pPr>
        <w:ind w:left="3540" w:hanging="1080"/>
      </w:pPr>
      <w:rPr>
        <w:rFonts w:cs="Times New Roman"/>
      </w:rPr>
    </w:lvl>
    <w:lvl w:ilvl="5">
      <w:start w:val="1"/>
      <w:numFmt w:val="decimal"/>
      <w:lvlText w:val="%1.%2.%3.%4.%5.%6."/>
      <w:lvlJc w:val="left"/>
      <w:pPr>
        <w:ind w:left="3540" w:hanging="1080"/>
      </w:pPr>
      <w:rPr>
        <w:rFonts w:cs="Times New Roman"/>
      </w:rPr>
    </w:lvl>
    <w:lvl w:ilvl="6">
      <w:start w:val="1"/>
      <w:numFmt w:val="decimal"/>
      <w:lvlText w:val="%1.%2.%3.%4.%5.%6.%7."/>
      <w:lvlJc w:val="left"/>
      <w:pPr>
        <w:ind w:left="3900" w:hanging="1440"/>
      </w:pPr>
      <w:rPr>
        <w:rFonts w:cs="Times New Roman"/>
      </w:rPr>
    </w:lvl>
    <w:lvl w:ilvl="7">
      <w:start w:val="1"/>
      <w:numFmt w:val="decimal"/>
      <w:lvlText w:val="%1.%2.%3.%4.%5.%6.%7.%8."/>
      <w:lvlJc w:val="left"/>
      <w:pPr>
        <w:ind w:left="3900" w:hanging="1440"/>
      </w:pPr>
      <w:rPr>
        <w:rFonts w:cs="Times New Roman"/>
      </w:rPr>
    </w:lvl>
    <w:lvl w:ilvl="8">
      <w:start w:val="1"/>
      <w:numFmt w:val="decimal"/>
      <w:lvlText w:val="%1.%2.%3.%4.%5.%6.%7.%8.%9."/>
      <w:lvlJc w:val="left"/>
      <w:pPr>
        <w:ind w:left="4260" w:hanging="1800"/>
      </w:pPr>
      <w:rPr>
        <w:rFonts w:cs="Times New Roman"/>
      </w:rPr>
    </w:lvl>
  </w:abstractNum>
  <w:abstractNum w:abstractNumId="52" w15:restartNumberingAfterBreak="0">
    <w:nsid w:val="60FB40AC"/>
    <w:multiLevelType w:val="multilevel"/>
    <w:tmpl w:val="F948CAEE"/>
    <w:styleLink w:val="LFO12"/>
    <w:lvl w:ilvl="0">
      <w:start w:val="2"/>
      <w:numFmt w:val="decimal"/>
      <w:lvlText w:val="%1."/>
      <w:lvlJc w:val="left"/>
      <w:pPr>
        <w:ind w:left="630" w:hanging="630"/>
      </w:pPr>
    </w:lvl>
    <w:lvl w:ilvl="1">
      <w:start w:val="1"/>
      <w:numFmt w:val="decimal"/>
      <w:lvlText w:val="%1.%2."/>
      <w:lvlJc w:val="left"/>
      <w:pPr>
        <w:ind w:left="1003" w:hanging="720"/>
      </w:pPr>
    </w:lvl>
    <w:lvl w:ilvl="2">
      <w:start w:val="3"/>
      <w:numFmt w:val="decimal"/>
      <w:lvlText w:val="%1.%2.%3."/>
      <w:lvlJc w:val="left"/>
      <w:pPr>
        <w:ind w:left="1286" w:hanging="720"/>
      </w:pPr>
    </w:lvl>
    <w:lvl w:ilvl="3">
      <w:start w:val="1"/>
      <w:numFmt w:val="decimal"/>
      <w:lvlText w:val="%1.%2.%3.%4."/>
      <w:lvlJc w:val="left"/>
      <w:pPr>
        <w:ind w:left="1929" w:hanging="1080"/>
      </w:pPr>
    </w:lvl>
    <w:lvl w:ilvl="4">
      <w:start w:val="1"/>
      <w:numFmt w:val="decimal"/>
      <w:lvlText w:val="%1.%2.%3.%4.%5."/>
      <w:lvlJc w:val="left"/>
      <w:pPr>
        <w:ind w:left="2212" w:hanging="1080"/>
      </w:pPr>
    </w:lvl>
    <w:lvl w:ilvl="5">
      <w:start w:val="1"/>
      <w:numFmt w:val="decimal"/>
      <w:lvlText w:val="%1.%2.%3.%4.%5.%6."/>
      <w:lvlJc w:val="left"/>
      <w:pPr>
        <w:ind w:left="2855" w:hanging="1440"/>
      </w:pPr>
    </w:lvl>
    <w:lvl w:ilvl="6">
      <w:start w:val="1"/>
      <w:numFmt w:val="decimal"/>
      <w:lvlText w:val="%1.%2.%3.%4.%5.%6.%7."/>
      <w:lvlJc w:val="left"/>
      <w:pPr>
        <w:ind w:left="3138" w:hanging="1440"/>
      </w:pPr>
    </w:lvl>
    <w:lvl w:ilvl="7">
      <w:start w:val="1"/>
      <w:numFmt w:val="decimal"/>
      <w:lvlText w:val="%1.%2.%3.%4.%5.%6.%7.%8."/>
      <w:lvlJc w:val="left"/>
      <w:pPr>
        <w:ind w:left="3781" w:hanging="1800"/>
      </w:pPr>
    </w:lvl>
    <w:lvl w:ilvl="8">
      <w:start w:val="1"/>
      <w:numFmt w:val="decimal"/>
      <w:lvlText w:val="%1.%2.%3.%4.%5.%6.%7.%8.%9."/>
      <w:lvlJc w:val="left"/>
      <w:pPr>
        <w:ind w:left="4064" w:hanging="1800"/>
      </w:pPr>
    </w:lvl>
  </w:abstractNum>
  <w:abstractNum w:abstractNumId="5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4" w15:restartNumberingAfterBreak="0">
    <w:nsid w:val="63284862"/>
    <w:multiLevelType w:val="multilevel"/>
    <w:tmpl w:val="0427001F"/>
    <w:styleLink w:val="Style3"/>
    <w:lvl w:ilvl="0">
      <w:start w:val="4"/>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55" w15:restartNumberingAfterBreak="0">
    <w:nsid w:val="635A4CE4"/>
    <w:multiLevelType w:val="multilevel"/>
    <w:tmpl w:val="A80C6596"/>
    <w:lvl w:ilvl="0">
      <w:start w:val="5"/>
      <w:numFmt w:val="upperRoman"/>
      <w:lvlText w:val="%1."/>
      <w:lvlJc w:val="left"/>
      <w:pPr>
        <w:tabs>
          <w:tab w:val="num" w:pos="3180"/>
        </w:tabs>
        <w:ind w:left="3180" w:hanging="720"/>
      </w:pPr>
      <w:rPr>
        <w:rFonts w:cs="Times New Roman" w:hint="default"/>
      </w:rPr>
    </w:lvl>
    <w:lvl w:ilvl="1">
      <w:start w:val="2"/>
      <w:numFmt w:val="decimal"/>
      <w:pStyle w:val="Skaiiai2lygis"/>
      <w:isLgl/>
      <w:lvlText w:val="%1.%2."/>
      <w:lvlJc w:val="left"/>
      <w:pPr>
        <w:tabs>
          <w:tab w:val="num" w:pos="928"/>
        </w:tabs>
        <w:ind w:left="928" w:hanging="360"/>
      </w:pPr>
      <w:rPr>
        <w:rFonts w:cs="Times New Roman" w:hint="default"/>
        <w:b w:val="0"/>
        <w:bCs w:val="0"/>
        <w:color w:val="auto"/>
      </w:rPr>
    </w:lvl>
    <w:lvl w:ilvl="2">
      <w:start w:val="1"/>
      <w:numFmt w:val="decimal"/>
      <w:isLgl/>
      <w:lvlText w:val="%1.%2.%3."/>
      <w:lvlJc w:val="left"/>
      <w:pPr>
        <w:tabs>
          <w:tab w:val="num" w:pos="3180"/>
        </w:tabs>
        <w:ind w:left="3180" w:hanging="720"/>
      </w:pPr>
      <w:rPr>
        <w:rFonts w:cs="Times New Roman" w:hint="default"/>
      </w:rPr>
    </w:lvl>
    <w:lvl w:ilvl="3">
      <w:start w:val="1"/>
      <w:numFmt w:val="decimal"/>
      <w:isLgl/>
      <w:lvlText w:val="%1.%2.%3.%4."/>
      <w:lvlJc w:val="left"/>
      <w:pPr>
        <w:tabs>
          <w:tab w:val="num" w:pos="3180"/>
        </w:tabs>
        <w:ind w:left="3180" w:hanging="720"/>
      </w:pPr>
      <w:rPr>
        <w:rFonts w:cs="Times New Roman" w:hint="default"/>
      </w:rPr>
    </w:lvl>
    <w:lvl w:ilvl="4">
      <w:start w:val="1"/>
      <w:numFmt w:val="decimal"/>
      <w:isLgl/>
      <w:lvlText w:val="%1.%2.%3.%4.%5."/>
      <w:lvlJc w:val="left"/>
      <w:pPr>
        <w:tabs>
          <w:tab w:val="num" w:pos="3540"/>
        </w:tabs>
        <w:ind w:left="3540" w:hanging="1080"/>
      </w:pPr>
      <w:rPr>
        <w:rFonts w:cs="Times New Roman" w:hint="default"/>
      </w:rPr>
    </w:lvl>
    <w:lvl w:ilvl="5">
      <w:start w:val="1"/>
      <w:numFmt w:val="decimal"/>
      <w:isLgl/>
      <w:lvlText w:val="%1.%2.%3.%4.%5.%6."/>
      <w:lvlJc w:val="left"/>
      <w:pPr>
        <w:tabs>
          <w:tab w:val="num" w:pos="3540"/>
        </w:tabs>
        <w:ind w:left="3540" w:hanging="1080"/>
      </w:pPr>
      <w:rPr>
        <w:rFonts w:cs="Times New Roman" w:hint="default"/>
      </w:rPr>
    </w:lvl>
    <w:lvl w:ilvl="6">
      <w:start w:val="1"/>
      <w:numFmt w:val="decimal"/>
      <w:isLgl/>
      <w:lvlText w:val="%1.%2.%3.%4.%5.%6.%7."/>
      <w:lvlJc w:val="left"/>
      <w:pPr>
        <w:tabs>
          <w:tab w:val="num" w:pos="3900"/>
        </w:tabs>
        <w:ind w:left="3900" w:hanging="1440"/>
      </w:pPr>
      <w:rPr>
        <w:rFonts w:cs="Times New Roman" w:hint="default"/>
      </w:rPr>
    </w:lvl>
    <w:lvl w:ilvl="7">
      <w:start w:val="1"/>
      <w:numFmt w:val="decimal"/>
      <w:isLgl/>
      <w:lvlText w:val="%1.%2.%3.%4.%5.%6.%7.%8."/>
      <w:lvlJc w:val="left"/>
      <w:pPr>
        <w:tabs>
          <w:tab w:val="num" w:pos="3900"/>
        </w:tabs>
        <w:ind w:left="3900" w:hanging="1440"/>
      </w:pPr>
      <w:rPr>
        <w:rFonts w:cs="Times New Roman" w:hint="default"/>
      </w:rPr>
    </w:lvl>
    <w:lvl w:ilvl="8">
      <w:start w:val="1"/>
      <w:numFmt w:val="decimal"/>
      <w:isLgl/>
      <w:lvlText w:val="%1.%2.%3.%4.%5.%6.%7.%8.%9."/>
      <w:lvlJc w:val="left"/>
      <w:pPr>
        <w:tabs>
          <w:tab w:val="num" w:pos="4260"/>
        </w:tabs>
        <w:ind w:left="4260" w:hanging="1800"/>
      </w:pPr>
      <w:rPr>
        <w:rFonts w:cs="Times New Roman" w:hint="default"/>
      </w:rPr>
    </w:lvl>
  </w:abstractNum>
  <w:abstractNum w:abstractNumId="56" w15:restartNumberingAfterBreak="0">
    <w:nsid w:val="66B33FD3"/>
    <w:multiLevelType w:val="multilevel"/>
    <w:tmpl w:val="BF800B2E"/>
    <w:lvl w:ilvl="0">
      <w:start w:val="2"/>
      <w:numFmt w:val="decimal"/>
      <w:lvlText w:val="%1"/>
      <w:lvlJc w:val="left"/>
      <w:pPr>
        <w:ind w:left="720" w:hanging="360"/>
      </w:pPr>
      <w:rPr>
        <w:rFonts w:hint="default"/>
      </w:rPr>
    </w:lvl>
    <w:lvl w:ilvl="1">
      <w:start w:val="1"/>
      <w:numFmt w:val="decimal"/>
      <w:isLgl/>
      <w:lvlText w:val="%1.%2."/>
      <w:lvlJc w:val="left"/>
      <w:pPr>
        <w:ind w:left="1080" w:hanging="720"/>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160" w:hanging="1800"/>
      </w:pPr>
      <w:rPr>
        <w:rFonts w:hint="default"/>
      </w:rPr>
    </w:lvl>
  </w:abstractNum>
  <w:abstractNum w:abstractNumId="57"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cs="Times New Roman"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cs="Times New Roman"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cs="Times New Roman" w:hint="default"/>
      </w:rPr>
    </w:lvl>
    <w:lvl w:ilvl="8" w:tplc="620CEC84">
      <w:start w:val="1"/>
      <w:numFmt w:val="bullet"/>
      <w:lvlText w:val=""/>
      <w:lvlJc w:val="left"/>
      <w:pPr>
        <w:ind w:left="6480" w:hanging="360"/>
      </w:pPr>
      <w:rPr>
        <w:rFonts w:ascii="Wingdings" w:hAnsi="Wingdings" w:hint="default"/>
      </w:rPr>
    </w:lvl>
  </w:abstractNum>
  <w:abstractNum w:abstractNumId="58" w15:restartNumberingAfterBreak="0">
    <w:nsid w:val="66F62754"/>
    <w:multiLevelType w:val="hybridMultilevel"/>
    <w:tmpl w:val="1ACA0C98"/>
    <w:lvl w:ilvl="0" w:tplc="0427000F">
      <w:start w:val="1"/>
      <w:numFmt w:val="decimal"/>
      <w:lvlText w:val="%1."/>
      <w:lvlJc w:val="left"/>
      <w:pPr>
        <w:ind w:left="1287" w:hanging="360"/>
      </w:pPr>
    </w:lvl>
    <w:lvl w:ilvl="1" w:tplc="04270019">
      <w:start w:val="1"/>
      <w:numFmt w:val="lowerLetter"/>
      <w:lvlText w:val="%2."/>
      <w:lvlJc w:val="left"/>
      <w:pPr>
        <w:ind w:left="2007" w:hanging="360"/>
      </w:pPr>
    </w:lvl>
    <w:lvl w:ilvl="2" w:tplc="0427001B" w:tentative="1">
      <w:start w:val="1"/>
      <w:numFmt w:val="lowerRoman"/>
      <w:lvlText w:val="%3."/>
      <w:lvlJc w:val="right"/>
      <w:pPr>
        <w:ind w:left="2727" w:hanging="180"/>
      </w:pPr>
    </w:lvl>
    <w:lvl w:ilvl="3" w:tplc="0427000F" w:tentative="1">
      <w:start w:val="1"/>
      <w:numFmt w:val="decimal"/>
      <w:lvlText w:val="%4."/>
      <w:lvlJc w:val="left"/>
      <w:pPr>
        <w:ind w:left="3447" w:hanging="360"/>
      </w:pPr>
    </w:lvl>
    <w:lvl w:ilvl="4" w:tplc="04270019" w:tentative="1">
      <w:start w:val="1"/>
      <w:numFmt w:val="lowerLetter"/>
      <w:lvlText w:val="%5."/>
      <w:lvlJc w:val="left"/>
      <w:pPr>
        <w:ind w:left="4167" w:hanging="360"/>
      </w:pPr>
    </w:lvl>
    <w:lvl w:ilvl="5" w:tplc="0427001B" w:tentative="1">
      <w:start w:val="1"/>
      <w:numFmt w:val="lowerRoman"/>
      <w:lvlText w:val="%6."/>
      <w:lvlJc w:val="right"/>
      <w:pPr>
        <w:ind w:left="4887" w:hanging="180"/>
      </w:pPr>
    </w:lvl>
    <w:lvl w:ilvl="6" w:tplc="0427000F" w:tentative="1">
      <w:start w:val="1"/>
      <w:numFmt w:val="decimal"/>
      <w:lvlText w:val="%7."/>
      <w:lvlJc w:val="left"/>
      <w:pPr>
        <w:ind w:left="5607" w:hanging="360"/>
      </w:pPr>
    </w:lvl>
    <w:lvl w:ilvl="7" w:tplc="04270019" w:tentative="1">
      <w:start w:val="1"/>
      <w:numFmt w:val="lowerLetter"/>
      <w:lvlText w:val="%8."/>
      <w:lvlJc w:val="left"/>
      <w:pPr>
        <w:ind w:left="6327" w:hanging="360"/>
      </w:pPr>
    </w:lvl>
    <w:lvl w:ilvl="8" w:tplc="0427001B" w:tentative="1">
      <w:start w:val="1"/>
      <w:numFmt w:val="lowerRoman"/>
      <w:lvlText w:val="%9."/>
      <w:lvlJc w:val="right"/>
      <w:pPr>
        <w:ind w:left="7047" w:hanging="180"/>
      </w:pPr>
    </w:lvl>
  </w:abstractNum>
  <w:abstractNum w:abstractNumId="59"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6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1" w15:restartNumberingAfterBreak="0">
    <w:nsid w:val="6B085ED8"/>
    <w:multiLevelType w:val="hybridMultilevel"/>
    <w:tmpl w:val="54140F46"/>
    <w:styleLink w:val="WW8Num311"/>
    <w:lvl w:ilvl="0" w:tplc="003094D0">
      <w:start w:val="3"/>
      <w:numFmt w:val="decimal"/>
      <w:lvlText w:val="%1)"/>
      <w:lvlJc w:val="left"/>
      <w:pPr>
        <w:ind w:left="900" w:hanging="360"/>
      </w:pPr>
    </w:lvl>
    <w:lvl w:ilvl="1" w:tplc="858A86CC">
      <w:start w:val="1"/>
      <w:numFmt w:val="lowerLetter"/>
      <w:lvlText w:val="%2."/>
      <w:lvlJc w:val="left"/>
      <w:pPr>
        <w:ind w:left="1620" w:hanging="360"/>
      </w:pPr>
    </w:lvl>
    <w:lvl w:ilvl="2" w:tplc="B2F29F2C">
      <w:start w:val="1"/>
      <w:numFmt w:val="lowerRoman"/>
      <w:lvlText w:val="%3."/>
      <w:lvlJc w:val="right"/>
      <w:pPr>
        <w:ind w:left="2340" w:hanging="180"/>
      </w:pPr>
    </w:lvl>
    <w:lvl w:ilvl="3" w:tplc="F718E804">
      <w:start w:val="1"/>
      <w:numFmt w:val="decimal"/>
      <w:lvlText w:val="%4."/>
      <w:lvlJc w:val="left"/>
      <w:pPr>
        <w:ind w:left="3060" w:hanging="360"/>
      </w:pPr>
    </w:lvl>
    <w:lvl w:ilvl="4" w:tplc="7B201448">
      <w:start w:val="1"/>
      <w:numFmt w:val="lowerLetter"/>
      <w:lvlText w:val="%5."/>
      <w:lvlJc w:val="left"/>
      <w:pPr>
        <w:ind w:left="3780" w:hanging="360"/>
      </w:pPr>
    </w:lvl>
    <w:lvl w:ilvl="5" w:tplc="5C4A02EE">
      <w:start w:val="1"/>
      <w:numFmt w:val="lowerRoman"/>
      <w:lvlText w:val="%6."/>
      <w:lvlJc w:val="right"/>
      <w:pPr>
        <w:ind w:left="4500" w:hanging="180"/>
      </w:pPr>
    </w:lvl>
    <w:lvl w:ilvl="6" w:tplc="CD688BB8">
      <w:start w:val="1"/>
      <w:numFmt w:val="decimal"/>
      <w:lvlText w:val="%7."/>
      <w:lvlJc w:val="left"/>
      <w:pPr>
        <w:ind w:left="5220" w:hanging="360"/>
      </w:pPr>
    </w:lvl>
    <w:lvl w:ilvl="7" w:tplc="8A708576">
      <w:start w:val="1"/>
      <w:numFmt w:val="lowerLetter"/>
      <w:lvlText w:val="%8."/>
      <w:lvlJc w:val="left"/>
      <w:pPr>
        <w:ind w:left="5940" w:hanging="360"/>
      </w:pPr>
    </w:lvl>
    <w:lvl w:ilvl="8" w:tplc="67FCBFB4">
      <w:start w:val="1"/>
      <w:numFmt w:val="lowerRoman"/>
      <w:lvlText w:val="%9."/>
      <w:lvlJc w:val="right"/>
      <w:pPr>
        <w:ind w:left="6660" w:hanging="180"/>
      </w:pPr>
    </w:lvl>
  </w:abstractNum>
  <w:abstractNum w:abstractNumId="62" w15:restartNumberingAfterBreak="0">
    <w:nsid w:val="6BFF683B"/>
    <w:multiLevelType w:val="multilevel"/>
    <w:tmpl w:val="DF185BC8"/>
    <w:styleLink w:val="WW8Num8"/>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3" w15:restartNumberingAfterBreak="0">
    <w:nsid w:val="6DC326FF"/>
    <w:multiLevelType w:val="multilevel"/>
    <w:tmpl w:val="61ECEFF2"/>
    <w:styleLink w:val="WW8Num5"/>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4" w15:restartNumberingAfterBreak="0">
    <w:nsid w:val="710E6881"/>
    <w:multiLevelType w:val="multilevel"/>
    <w:tmpl w:val="73FAD0C2"/>
    <w:styleLink w:val="LFO221"/>
    <w:lvl w:ilvl="0">
      <w:start w:val="3"/>
      <w:numFmt w:val="decimal"/>
      <w:lvlText w:val="%1."/>
      <w:lvlJc w:val="left"/>
      <w:pPr>
        <w:ind w:left="630" w:hanging="630"/>
      </w:pPr>
    </w:lvl>
    <w:lvl w:ilvl="1">
      <w:start w:val="1"/>
      <w:numFmt w:val="decimal"/>
      <w:lvlText w:val="%1.%2."/>
      <w:lvlJc w:val="left"/>
      <w:pPr>
        <w:ind w:left="1004" w:hanging="720"/>
      </w:pPr>
    </w:lvl>
    <w:lvl w:ilvl="2">
      <w:start w:val="2"/>
      <w:numFmt w:val="decimal"/>
      <w:lvlText w:val="%1.%2.%3."/>
      <w:lvlJc w:val="left"/>
      <w:pPr>
        <w:ind w:left="720" w:hanging="720"/>
      </w:pPr>
    </w:lvl>
    <w:lvl w:ilvl="3">
      <w:start w:val="1"/>
      <w:numFmt w:val="decimal"/>
      <w:lvlText w:val="%1.%2.%3.%4."/>
      <w:lvlJc w:val="left"/>
      <w:pPr>
        <w:ind w:left="1080" w:hanging="1080"/>
      </w:pPr>
    </w:lvl>
    <w:lvl w:ilvl="4">
      <w:start w:val="1"/>
      <w:numFmt w:val="decimal"/>
      <w:lvlText w:val="%1.%2.%3.%4.%5."/>
      <w:lvlJc w:val="left"/>
      <w:pPr>
        <w:ind w:left="1080" w:hanging="1080"/>
      </w:pPr>
    </w:lvl>
    <w:lvl w:ilvl="5">
      <w:start w:val="1"/>
      <w:numFmt w:val="decimal"/>
      <w:lvlText w:val="%1.%2.%3.%4.%5.%6."/>
      <w:lvlJc w:val="left"/>
      <w:pPr>
        <w:ind w:left="1440" w:hanging="1440"/>
      </w:pPr>
    </w:lvl>
    <w:lvl w:ilvl="6">
      <w:start w:val="1"/>
      <w:numFmt w:val="decimal"/>
      <w:lvlText w:val="%1.%2.%3.%4.%5.%6.%7."/>
      <w:lvlJc w:val="left"/>
      <w:pPr>
        <w:ind w:left="1440" w:hanging="1440"/>
      </w:pPr>
    </w:lvl>
    <w:lvl w:ilvl="7">
      <w:start w:val="1"/>
      <w:numFmt w:val="decimal"/>
      <w:lvlText w:val="%1.%2.%3.%4.%5.%6.%7.%8."/>
      <w:lvlJc w:val="left"/>
      <w:pPr>
        <w:ind w:left="1800" w:hanging="1800"/>
      </w:pPr>
    </w:lvl>
    <w:lvl w:ilvl="8">
      <w:start w:val="1"/>
      <w:numFmt w:val="decimal"/>
      <w:lvlText w:val="%1.%2.%3.%4.%5.%6.%7.%8.%9."/>
      <w:lvlJc w:val="left"/>
      <w:pPr>
        <w:ind w:left="1800" w:hanging="1800"/>
      </w:pPr>
    </w:lvl>
  </w:abstractNum>
  <w:abstractNum w:abstractNumId="65" w15:restartNumberingAfterBreak="0">
    <w:nsid w:val="78B92436"/>
    <w:multiLevelType w:val="hybridMultilevel"/>
    <w:tmpl w:val="EE5E371E"/>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66" w15:restartNumberingAfterBreak="0">
    <w:nsid w:val="7A183221"/>
    <w:multiLevelType w:val="multilevel"/>
    <w:tmpl w:val="B0682DD2"/>
    <w:lvl w:ilvl="0">
      <w:start w:val="1"/>
      <w:numFmt w:val="decimal"/>
      <w:lvlText w:val="%1."/>
      <w:lvlJc w:val="left"/>
      <w:pPr>
        <w:ind w:left="1080" w:hanging="720"/>
      </w:pPr>
      <w:rPr>
        <w:rFonts w:ascii="Trebuchet MS" w:hAnsi="Trebuchet MS" w:hint="default"/>
        <w:b/>
        <w:i w:val="0"/>
        <w:sz w:val="22"/>
        <w:szCs w:val="22"/>
      </w:rPr>
    </w:lvl>
    <w:lvl w:ilvl="1">
      <w:start w:val="1"/>
      <w:numFmt w:val="decimal"/>
      <w:isLgl/>
      <w:lvlText w:val="%1.%2."/>
      <w:lvlJc w:val="left"/>
      <w:pPr>
        <w:ind w:left="720" w:hanging="360"/>
      </w:pPr>
      <w:rPr>
        <w:rFonts w:hint="default"/>
        <w:b w:val="0"/>
        <w:bCs w:val="0"/>
        <w:i w:val="0"/>
        <w:iCs w:val="0"/>
        <w:color w:val="auto"/>
      </w:rPr>
    </w:lvl>
    <w:lvl w:ilvl="2">
      <w:start w:val="1"/>
      <w:numFmt w:val="decimal"/>
      <w:isLgl/>
      <w:lvlText w:val="%1.%2.%3."/>
      <w:lvlJc w:val="left"/>
      <w:pPr>
        <w:ind w:left="1080" w:hanging="720"/>
      </w:pPr>
      <w:rPr>
        <w:rFonts w:hint="default"/>
        <w:color w:val="auto"/>
      </w:rPr>
    </w:lvl>
    <w:lvl w:ilvl="3">
      <w:start w:val="1"/>
      <w:numFmt w:val="decimal"/>
      <w:isLgl/>
      <w:lvlText w:val="%1.%2.%3.%4."/>
      <w:lvlJc w:val="left"/>
      <w:pPr>
        <w:ind w:left="1080" w:hanging="720"/>
      </w:pPr>
      <w:rPr>
        <w:rFonts w:hint="default"/>
        <w:color w:val="auto"/>
      </w:rPr>
    </w:lvl>
    <w:lvl w:ilvl="4">
      <w:start w:val="1"/>
      <w:numFmt w:val="decimal"/>
      <w:isLgl/>
      <w:lvlText w:val="%1.%2.%3.%4.%5."/>
      <w:lvlJc w:val="left"/>
      <w:pPr>
        <w:ind w:left="1440" w:hanging="1080"/>
      </w:pPr>
      <w:rPr>
        <w:rFonts w:hint="default"/>
        <w:color w:val="auto"/>
      </w:rPr>
    </w:lvl>
    <w:lvl w:ilvl="5">
      <w:start w:val="1"/>
      <w:numFmt w:val="decimal"/>
      <w:isLgl/>
      <w:lvlText w:val="%1.%2.%3.%4.%5.%6."/>
      <w:lvlJc w:val="left"/>
      <w:pPr>
        <w:ind w:left="1440" w:hanging="1080"/>
      </w:pPr>
      <w:rPr>
        <w:rFonts w:hint="default"/>
        <w:color w:val="auto"/>
      </w:rPr>
    </w:lvl>
    <w:lvl w:ilvl="6">
      <w:start w:val="1"/>
      <w:numFmt w:val="decimal"/>
      <w:isLgl/>
      <w:lvlText w:val="%1.%2.%3.%4.%5.%6.%7."/>
      <w:lvlJc w:val="left"/>
      <w:pPr>
        <w:ind w:left="1800" w:hanging="1440"/>
      </w:pPr>
      <w:rPr>
        <w:rFonts w:hint="default"/>
        <w:color w:val="auto"/>
      </w:rPr>
    </w:lvl>
    <w:lvl w:ilvl="7">
      <w:start w:val="1"/>
      <w:numFmt w:val="decimal"/>
      <w:isLgl/>
      <w:lvlText w:val="%1.%2.%3.%4.%5.%6.%7.%8."/>
      <w:lvlJc w:val="left"/>
      <w:pPr>
        <w:ind w:left="1800" w:hanging="1440"/>
      </w:pPr>
      <w:rPr>
        <w:rFonts w:hint="default"/>
        <w:color w:val="auto"/>
      </w:rPr>
    </w:lvl>
    <w:lvl w:ilvl="8">
      <w:start w:val="1"/>
      <w:numFmt w:val="decimal"/>
      <w:isLgl/>
      <w:lvlText w:val="%1.%2.%3.%4.%5.%6.%7.%8.%9."/>
      <w:lvlJc w:val="left"/>
      <w:pPr>
        <w:ind w:left="1800" w:hanging="1440"/>
      </w:pPr>
      <w:rPr>
        <w:rFonts w:hint="default"/>
        <w:color w:val="auto"/>
      </w:rPr>
    </w:lvl>
  </w:abstractNum>
  <w:abstractNum w:abstractNumId="67" w15:restartNumberingAfterBreak="0">
    <w:nsid w:val="7B537C31"/>
    <w:multiLevelType w:val="multilevel"/>
    <w:tmpl w:val="540CA798"/>
    <w:styleLink w:val="WW8Num2"/>
    <w:lvl w:ilvl="0">
      <w:start w:val="1"/>
      <w:numFmt w:val="decimal"/>
      <w:lvlText w:val="%1."/>
      <w:lvlJc w:val="left"/>
      <w:pPr>
        <w:ind w:left="360" w:hanging="360"/>
      </w:pPr>
    </w:lvl>
    <w:lvl w:ilvl="1">
      <w:start w:val="1"/>
      <w:numFmt w:val="decimal"/>
      <w:lvlText w:val="%2."/>
      <w:lvlJc w:val="left"/>
      <w:pPr>
        <w:ind w:left="1080" w:hanging="360"/>
      </w:pPr>
    </w:lvl>
    <w:lvl w:ilvl="2">
      <w:start w:val="1"/>
      <w:numFmt w:val="decimal"/>
      <w:lvlText w:val="%3."/>
      <w:lvlJc w:val="left"/>
      <w:pPr>
        <w:ind w:left="1440" w:hanging="360"/>
      </w:pPr>
    </w:lvl>
    <w:lvl w:ilvl="3">
      <w:start w:val="1"/>
      <w:numFmt w:val="decimal"/>
      <w:lvlText w:val="%4."/>
      <w:lvlJc w:val="left"/>
      <w:pPr>
        <w:ind w:left="1800" w:hanging="360"/>
      </w:pPr>
    </w:lvl>
    <w:lvl w:ilvl="4">
      <w:start w:val="1"/>
      <w:numFmt w:val="decimal"/>
      <w:lvlText w:val="%5."/>
      <w:lvlJc w:val="left"/>
      <w:pPr>
        <w:ind w:left="2160" w:hanging="360"/>
      </w:pPr>
    </w:lvl>
    <w:lvl w:ilvl="5">
      <w:start w:val="1"/>
      <w:numFmt w:val="decimal"/>
      <w:lvlText w:val="%6."/>
      <w:lvlJc w:val="left"/>
      <w:pPr>
        <w:ind w:left="2520" w:hanging="360"/>
      </w:pPr>
    </w:lvl>
    <w:lvl w:ilvl="6">
      <w:start w:val="1"/>
      <w:numFmt w:val="decimal"/>
      <w:lvlText w:val="%7."/>
      <w:lvlJc w:val="left"/>
      <w:pPr>
        <w:ind w:left="2880" w:hanging="360"/>
      </w:pPr>
    </w:lvl>
    <w:lvl w:ilvl="7">
      <w:start w:val="1"/>
      <w:numFmt w:val="decimal"/>
      <w:lvlText w:val="%8."/>
      <w:lvlJc w:val="left"/>
      <w:pPr>
        <w:ind w:left="3240" w:hanging="360"/>
      </w:pPr>
    </w:lvl>
    <w:lvl w:ilvl="8">
      <w:start w:val="1"/>
      <w:numFmt w:val="decimal"/>
      <w:lvlText w:val="%9."/>
      <w:lvlJc w:val="left"/>
      <w:pPr>
        <w:ind w:left="3600" w:hanging="360"/>
      </w:pPr>
    </w:lvl>
  </w:abstractNum>
  <w:abstractNum w:abstractNumId="68" w15:restartNumberingAfterBreak="0">
    <w:nsid w:val="7D894389"/>
    <w:multiLevelType w:val="multilevel"/>
    <w:tmpl w:val="B736223E"/>
    <w:lvl w:ilvl="0">
      <w:start w:val="4"/>
      <w:numFmt w:val="decimal"/>
      <w:lvlText w:val="%1."/>
      <w:lvlJc w:val="left"/>
      <w:pPr>
        <w:ind w:left="510" w:hanging="510"/>
      </w:pPr>
      <w:rPr>
        <w:rFonts w:hint="default"/>
      </w:rPr>
    </w:lvl>
    <w:lvl w:ilvl="1">
      <w:start w:val="3"/>
      <w:numFmt w:val="decimal"/>
      <w:lvlText w:val="%1.%2."/>
      <w:lvlJc w:val="left"/>
      <w:pPr>
        <w:ind w:left="1230" w:hanging="510"/>
      </w:pPr>
      <w:rPr>
        <w:rFonts w:hint="default"/>
        <w:i w:val="0"/>
        <w:iCs/>
        <w:color w:val="auto"/>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color w:val="00B050"/>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760" w:hanging="144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560" w:hanging="1800"/>
      </w:pPr>
      <w:rPr>
        <w:rFonts w:hint="default"/>
      </w:rPr>
    </w:lvl>
  </w:abstractNum>
  <w:abstractNum w:abstractNumId="69" w15:restartNumberingAfterBreak="0">
    <w:nsid w:val="7F5A021F"/>
    <w:multiLevelType w:val="multilevel"/>
    <w:tmpl w:val="7F5A021F"/>
    <w:lvl w:ilvl="0">
      <w:start w:val="19"/>
      <w:numFmt w:val="decimal"/>
      <w:lvlText w:val="%1."/>
      <w:lvlJc w:val="left"/>
      <w:pPr>
        <w:ind w:left="840" w:hanging="840"/>
      </w:pPr>
      <w:rPr>
        <w:rFonts w:hint="default"/>
      </w:rPr>
    </w:lvl>
    <w:lvl w:ilvl="1">
      <w:start w:val="2"/>
      <w:numFmt w:val="decimal"/>
      <w:lvlText w:val="%1.%2."/>
      <w:lvlJc w:val="left"/>
      <w:pPr>
        <w:ind w:left="840" w:hanging="840"/>
      </w:pPr>
      <w:rPr>
        <w:rFonts w:hint="default"/>
      </w:rPr>
    </w:lvl>
    <w:lvl w:ilvl="2">
      <w:start w:val="1"/>
      <w:numFmt w:val="decimal"/>
      <w:lvlText w:val="%1.%2.%3."/>
      <w:lvlJc w:val="left"/>
      <w:pPr>
        <w:ind w:left="840" w:hanging="840"/>
      </w:pPr>
      <w:rPr>
        <w:rFonts w:hint="default"/>
      </w:rPr>
    </w:lvl>
    <w:lvl w:ilvl="3">
      <w:start w:val="1"/>
      <w:numFmt w:val="decimal"/>
      <w:lvlText w:val="%1.%2.%3.%4."/>
      <w:lvlJc w:val="left"/>
      <w:pPr>
        <w:ind w:left="840" w:hanging="84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16cid:durableId="238754787">
    <w:abstractNumId w:val="28"/>
  </w:num>
  <w:num w:numId="2" w16cid:durableId="489061388">
    <w:abstractNumId w:val="15"/>
  </w:num>
  <w:num w:numId="3" w16cid:durableId="641546388">
    <w:abstractNumId w:val="23"/>
  </w:num>
  <w:num w:numId="4" w16cid:durableId="1227642824">
    <w:abstractNumId w:val="49"/>
  </w:num>
  <w:num w:numId="5" w16cid:durableId="52429342">
    <w:abstractNumId w:val="59"/>
  </w:num>
  <w:num w:numId="6" w16cid:durableId="1764177923">
    <w:abstractNumId w:val="43"/>
  </w:num>
  <w:num w:numId="7" w16cid:durableId="1370035847">
    <w:abstractNumId w:val="68"/>
  </w:num>
  <w:num w:numId="8" w16cid:durableId="324476881">
    <w:abstractNumId w:val="35"/>
  </w:num>
  <w:num w:numId="9" w16cid:durableId="1152864972">
    <w:abstractNumId w:val="66"/>
  </w:num>
  <w:num w:numId="10" w16cid:durableId="1197541754">
    <w:abstractNumId w:val="7"/>
  </w:num>
  <w:num w:numId="11" w16cid:durableId="2095390473">
    <w:abstractNumId w:val="65"/>
  </w:num>
  <w:num w:numId="12" w16cid:durableId="358355988">
    <w:abstractNumId w:val="16"/>
  </w:num>
  <w:num w:numId="13" w16cid:durableId="1157108758">
    <w:abstractNumId w:val="9"/>
  </w:num>
  <w:num w:numId="14" w16cid:durableId="659579505">
    <w:abstractNumId w:val="17"/>
  </w:num>
  <w:num w:numId="15" w16cid:durableId="1040285459">
    <w:abstractNumId w:val="13"/>
  </w:num>
  <w:num w:numId="16" w16cid:durableId="698235859">
    <w:abstractNumId w:val="27"/>
  </w:num>
  <w:num w:numId="17" w16cid:durableId="2126651789">
    <w:abstractNumId w:val="54"/>
  </w:num>
  <w:num w:numId="18" w16cid:durableId="1283923501">
    <w:abstractNumId w:val="18"/>
  </w:num>
  <w:num w:numId="19" w16cid:durableId="267274478">
    <w:abstractNumId w:val="40"/>
  </w:num>
  <w:num w:numId="20" w16cid:durableId="69040881">
    <w:abstractNumId w:val="52"/>
  </w:num>
  <w:num w:numId="21" w16cid:durableId="43721811">
    <w:abstractNumId w:val="55"/>
  </w:num>
  <w:num w:numId="22" w16cid:durableId="349767737">
    <w:abstractNumId w:val="31"/>
  </w:num>
  <w:num w:numId="23" w16cid:durableId="758213266">
    <w:abstractNumId w:val="51"/>
  </w:num>
  <w:num w:numId="24" w16cid:durableId="704523057">
    <w:abstractNumId w:val="22"/>
  </w:num>
  <w:num w:numId="25" w16cid:durableId="1418134482">
    <w:abstractNumId w:val="30"/>
  </w:num>
  <w:num w:numId="26" w16cid:durableId="1760057154">
    <w:abstractNumId w:val="67"/>
  </w:num>
  <w:num w:numId="27" w16cid:durableId="841314018">
    <w:abstractNumId w:val="63"/>
  </w:num>
  <w:num w:numId="28" w16cid:durableId="2001228388">
    <w:abstractNumId w:val="62"/>
  </w:num>
  <w:num w:numId="29" w16cid:durableId="247465515">
    <w:abstractNumId w:val="32"/>
  </w:num>
  <w:num w:numId="30" w16cid:durableId="986129994">
    <w:abstractNumId w:val="8"/>
  </w:num>
  <w:num w:numId="31" w16cid:durableId="255525349">
    <w:abstractNumId w:val="19"/>
  </w:num>
  <w:num w:numId="32" w16cid:durableId="72822967">
    <w:abstractNumId w:val="0"/>
  </w:num>
  <w:num w:numId="33" w16cid:durableId="1125007122">
    <w:abstractNumId w:val="1"/>
  </w:num>
  <w:num w:numId="34" w16cid:durableId="1219822580">
    <w:abstractNumId w:val="2"/>
  </w:num>
  <w:num w:numId="35" w16cid:durableId="885609304">
    <w:abstractNumId w:val="3"/>
  </w:num>
  <w:num w:numId="36" w16cid:durableId="170950056">
    <w:abstractNumId w:val="4"/>
  </w:num>
  <w:num w:numId="37" w16cid:durableId="688530664">
    <w:abstractNumId w:val="25"/>
  </w:num>
  <w:num w:numId="38" w16cid:durableId="184757731">
    <w:abstractNumId w:val="61"/>
  </w:num>
  <w:num w:numId="39" w16cid:durableId="1766271174">
    <w:abstractNumId w:val="64"/>
  </w:num>
  <w:num w:numId="40" w16cid:durableId="2037385382">
    <w:abstractNumId w:val="50"/>
  </w:num>
  <w:num w:numId="41" w16cid:durableId="1793938391">
    <w:abstractNumId w:val="53"/>
  </w:num>
  <w:num w:numId="42" w16cid:durableId="25759215">
    <w:abstractNumId w:val="60"/>
  </w:num>
  <w:num w:numId="43" w16cid:durableId="1529561710">
    <w:abstractNumId w:val="10"/>
  </w:num>
  <w:num w:numId="44" w16cid:durableId="887110784">
    <w:abstractNumId w:val="20"/>
  </w:num>
  <w:num w:numId="45" w16cid:durableId="1149860067">
    <w:abstractNumId w:val="34"/>
  </w:num>
  <w:num w:numId="46" w16cid:durableId="245575917">
    <w:abstractNumId w:val="38"/>
  </w:num>
  <w:num w:numId="47" w16cid:durableId="593784312">
    <w:abstractNumId w:val="11"/>
  </w:num>
  <w:num w:numId="48" w16cid:durableId="589970969">
    <w:abstractNumId w:val="24"/>
  </w:num>
  <w:num w:numId="49" w16cid:durableId="1936551812">
    <w:abstractNumId w:val="37"/>
  </w:num>
  <w:num w:numId="50" w16cid:durableId="359819026">
    <w:abstractNumId w:val="6"/>
  </w:num>
  <w:num w:numId="51" w16cid:durableId="238056413">
    <w:abstractNumId w:val="69"/>
  </w:num>
  <w:num w:numId="52" w16cid:durableId="376780110">
    <w:abstractNumId w:val="29"/>
  </w:num>
  <w:num w:numId="53" w16cid:durableId="1782187858">
    <w:abstractNumId w:val="45"/>
  </w:num>
  <w:num w:numId="54" w16cid:durableId="530538328">
    <w:abstractNumId w:val="14"/>
  </w:num>
  <w:num w:numId="55" w16cid:durableId="1905876402">
    <w:abstractNumId w:val="42"/>
  </w:num>
  <w:num w:numId="56" w16cid:durableId="319770087">
    <w:abstractNumId w:val="57"/>
  </w:num>
  <w:num w:numId="57" w16cid:durableId="1377508755">
    <w:abstractNumId w:val="33"/>
  </w:num>
  <w:num w:numId="58" w16cid:durableId="1454397879">
    <w:abstractNumId w:val="56"/>
  </w:num>
  <w:num w:numId="59" w16cid:durableId="1616210920">
    <w:abstractNumId w:val="41"/>
  </w:num>
  <w:num w:numId="60" w16cid:durableId="1441148995">
    <w:abstractNumId w:val="44"/>
  </w:num>
  <w:num w:numId="61" w16cid:durableId="145442242">
    <w:abstractNumId w:val="47"/>
  </w:num>
  <w:num w:numId="62" w16cid:durableId="224687713">
    <w:abstractNumId w:val="12"/>
  </w:num>
  <w:num w:numId="63" w16cid:durableId="185867553">
    <w:abstractNumId w:val="46"/>
  </w:num>
  <w:num w:numId="64" w16cid:durableId="718095515">
    <w:abstractNumId w:val="58"/>
  </w:num>
  <w:num w:numId="65" w16cid:durableId="963776281">
    <w:abstractNumId w:val="26"/>
  </w:num>
  <w:num w:numId="66" w16cid:durableId="267544215">
    <w:abstractNumId w:val="21"/>
  </w:num>
  <w:num w:numId="67" w16cid:durableId="1624195546">
    <w:abstractNumId w:val="39"/>
  </w:num>
  <w:num w:numId="68" w16cid:durableId="750082472">
    <w:abstractNumId w:val="48"/>
    <w:lvlOverride w:ilvl="0">
      <w:startOverride w:val="4"/>
    </w:lvlOverride>
    <w:lvlOverride w:ilvl="1">
      <w:startOverride w:val="5"/>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9" w16cid:durableId="887885325">
    <w:abstractNumId w:val="36"/>
  </w:num>
  <w:numIdMacAtCleanup w:val="6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ACB"/>
    <w:rsid w:val="00001CCF"/>
    <w:rsid w:val="00001D02"/>
    <w:rsid w:val="00003568"/>
    <w:rsid w:val="00003A3F"/>
    <w:rsid w:val="00004A08"/>
    <w:rsid w:val="00006991"/>
    <w:rsid w:val="00006C98"/>
    <w:rsid w:val="000074A0"/>
    <w:rsid w:val="00007D23"/>
    <w:rsid w:val="00007EC9"/>
    <w:rsid w:val="000100E5"/>
    <w:rsid w:val="0001089B"/>
    <w:rsid w:val="000108E6"/>
    <w:rsid w:val="00010B64"/>
    <w:rsid w:val="00010EAD"/>
    <w:rsid w:val="00011A8D"/>
    <w:rsid w:val="00011B40"/>
    <w:rsid w:val="00012BE7"/>
    <w:rsid w:val="00012CE9"/>
    <w:rsid w:val="000131F8"/>
    <w:rsid w:val="00013EF1"/>
    <w:rsid w:val="00013EF6"/>
    <w:rsid w:val="00013FF6"/>
    <w:rsid w:val="000145D8"/>
    <w:rsid w:val="00014A61"/>
    <w:rsid w:val="0001618D"/>
    <w:rsid w:val="00020F18"/>
    <w:rsid w:val="00020FD4"/>
    <w:rsid w:val="00021A03"/>
    <w:rsid w:val="00021ECC"/>
    <w:rsid w:val="00021EFA"/>
    <w:rsid w:val="000244A2"/>
    <w:rsid w:val="00026246"/>
    <w:rsid w:val="00026673"/>
    <w:rsid w:val="00026690"/>
    <w:rsid w:val="00026D16"/>
    <w:rsid w:val="00030C02"/>
    <w:rsid w:val="00030F90"/>
    <w:rsid w:val="000315EB"/>
    <w:rsid w:val="00031A62"/>
    <w:rsid w:val="000321E6"/>
    <w:rsid w:val="00032D19"/>
    <w:rsid w:val="00034A4A"/>
    <w:rsid w:val="00034AD4"/>
    <w:rsid w:val="000351A0"/>
    <w:rsid w:val="00035221"/>
    <w:rsid w:val="0003587B"/>
    <w:rsid w:val="000358E2"/>
    <w:rsid w:val="000372F4"/>
    <w:rsid w:val="00037649"/>
    <w:rsid w:val="00040233"/>
    <w:rsid w:val="00040C0F"/>
    <w:rsid w:val="00041D4A"/>
    <w:rsid w:val="00042D50"/>
    <w:rsid w:val="000431AC"/>
    <w:rsid w:val="0004377E"/>
    <w:rsid w:val="000438D8"/>
    <w:rsid w:val="00043C51"/>
    <w:rsid w:val="00044728"/>
    <w:rsid w:val="00044B63"/>
    <w:rsid w:val="000455B9"/>
    <w:rsid w:val="000464E8"/>
    <w:rsid w:val="000466D2"/>
    <w:rsid w:val="00047F6B"/>
    <w:rsid w:val="00047F87"/>
    <w:rsid w:val="0005148B"/>
    <w:rsid w:val="00051E9D"/>
    <w:rsid w:val="00052365"/>
    <w:rsid w:val="0005295E"/>
    <w:rsid w:val="00052C84"/>
    <w:rsid w:val="000543B5"/>
    <w:rsid w:val="00055235"/>
    <w:rsid w:val="000561CC"/>
    <w:rsid w:val="000571AD"/>
    <w:rsid w:val="00057346"/>
    <w:rsid w:val="000578C9"/>
    <w:rsid w:val="00057CC3"/>
    <w:rsid w:val="00060183"/>
    <w:rsid w:val="0006040C"/>
    <w:rsid w:val="000605C5"/>
    <w:rsid w:val="000608EF"/>
    <w:rsid w:val="000609FB"/>
    <w:rsid w:val="00061466"/>
    <w:rsid w:val="00061AA3"/>
    <w:rsid w:val="00061E86"/>
    <w:rsid w:val="00064868"/>
    <w:rsid w:val="00064E99"/>
    <w:rsid w:val="000656AA"/>
    <w:rsid w:val="000659E9"/>
    <w:rsid w:val="00065A30"/>
    <w:rsid w:val="00066BB9"/>
    <w:rsid w:val="00066D29"/>
    <w:rsid w:val="00067A88"/>
    <w:rsid w:val="0007051B"/>
    <w:rsid w:val="000707D6"/>
    <w:rsid w:val="000714BF"/>
    <w:rsid w:val="0007210A"/>
    <w:rsid w:val="00072F31"/>
    <w:rsid w:val="00072FE6"/>
    <w:rsid w:val="000738C7"/>
    <w:rsid w:val="000749D7"/>
    <w:rsid w:val="00074A01"/>
    <w:rsid w:val="0007511C"/>
    <w:rsid w:val="000757D8"/>
    <w:rsid w:val="00075D27"/>
    <w:rsid w:val="00080396"/>
    <w:rsid w:val="00080F53"/>
    <w:rsid w:val="0008180C"/>
    <w:rsid w:val="0008241E"/>
    <w:rsid w:val="00082F6A"/>
    <w:rsid w:val="0008323B"/>
    <w:rsid w:val="00085478"/>
    <w:rsid w:val="00085609"/>
    <w:rsid w:val="000859C8"/>
    <w:rsid w:val="00086D57"/>
    <w:rsid w:val="00087EFE"/>
    <w:rsid w:val="000903D5"/>
    <w:rsid w:val="000904B3"/>
    <w:rsid w:val="000917F2"/>
    <w:rsid w:val="000951B8"/>
    <w:rsid w:val="00095834"/>
    <w:rsid w:val="00096006"/>
    <w:rsid w:val="0009724E"/>
    <w:rsid w:val="000972EC"/>
    <w:rsid w:val="00097B80"/>
    <w:rsid w:val="000A0DFE"/>
    <w:rsid w:val="000A0F5D"/>
    <w:rsid w:val="000A1341"/>
    <w:rsid w:val="000A1E34"/>
    <w:rsid w:val="000A2CBA"/>
    <w:rsid w:val="000A4E33"/>
    <w:rsid w:val="000A5267"/>
    <w:rsid w:val="000A5738"/>
    <w:rsid w:val="000A5FB1"/>
    <w:rsid w:val="000A7BF8"/>
    <w:rsid w:val="000A7F58"/>
    <w:rsid w:val="000B0CED"/>
    <w:rsid w:val="000B0E53"/>
    <w:rsid w:val="000B492C"/>
    <w:rsid w:val="000B4E6D"/>
    <w:rsid w:val="000B5578"/>
    <w:rsid w:val="000B5CCB"/>
    <w:rsid w:val="000B64A2"/>
    <w:rsid w:val="000B7223"/>
    <w:rsid w:val="000C006A"/>
    <w:rsid w:val="000C014E"/>
    <w:rsid w:val="000C02F3"/>
    <w:rsid w:val="000C1AE5"/>
    <w:rsid w:val="000C1F59"/>
    <w:rsid w:val="000C2217"/>
    <w:rsid w:val="000C2AD9"/>
    <w:rsid w:val="000C3F71"/>
    <w:rsid w:val="000C4DF9"/>
    <w:rsid w:val="000C558B"/>
    <w:rsid w:val="000C6068"/>
    <w:rsid w:val="000C6451"/>
    <w:rsid w:val="000C68CA"/>
    <w:rsid w:val="000C7AAD"/>
    <w:rsid w:val="000D0272"/>
    <w:rsid w:val="000D13D6"/>
    <w:rsid w:val="000D18E9"/>
    <w:rsid w:val="000D26D8"/>
    <w:rsid w:val="000D2876"/>
    <w:rsid w:val="000D293C"/>
    <w:rsid w:val="000D29AC"/>
    <w:rsid w:val="000D412D"/>
    <w:rsid w:val="000D4406"/>
    <w:rsid w:val="000D4B9C"/>
    <w:rsid w:val="000D4E2B"/>
    <w:rsid w:val="000D5C58"/>
    <w:rsid w:val="000D61D5"/>
    <w:rsid w:val="000D638A"/>
    <w:rsid w:val="000D6626"/>
    <w:rsid w:val="000D72D5"/>
    <w:rsid w:val="000E083B"/>
    <w:rsid w:val="000E0EAE"/>
    <w:rsid w:val="000E1743"/>
    <w:rsid w:val="000E1D12"/>
    <w:rsid w:val="000E266E"/>
    <w:rsid w:val="000E2FD9"/>
    <w:rsid w:val="000E31D4"/>
    <w:rsid w:val="000E3448"/>
    <w:rsid w:val="000E37BD"/>
    <w:rsid w:val="000E3E97"/>
    <w:rsid w:val="000E430C"/>
    <w:rsid w:val="000E51A9"/>
    <w:rsid w:val="000E5999"/>
    <w:rsid w:val="000E6130"/>
    <w:rsid w:val="000E6657"/>
    <w:rsid w:val="000E7154"/>
    <w:rsid w:val="000E78DA"/>
    <w:rsid w:val="000F01E1"/>
    <w:rsid w:val="000F1287"/>
    <w:rsid w:val="000F2282"/>
    <w:rsid w:val="000F4782"/>
    <w:rsid w:val="000F4AA3"/>
    <w:rsid w:val="000F50AB"/>
    <w:rsid w:val="000F513D"/>
    <w:rsid w:val="000F62A1"/>
    <w:rsid w:val="000F64E6"/>
    <w:rsid w:val="000F7102"/>
    <w:rsid w:val="000F759C"/>
    <w:rsid w:val="001006B8"/>
    <w:rsid w:val="00100B38"/>
    <w:rsid w:val="001010F7"/>
    <w:rsid w:val="00101313"/>
    <w:rsid w:val="00101C48"/>
    <w:rsid w:val="0010270D"/>
    <w:rsid w:val="00103513"/>
    <w:rsid w:val="00103CCA"/>
    <w:rsid w:val="00103E08"/>
    <w:rsid w:val="00105AAE"/>
    <w:rsid w:val="00105EB5"/>
    <w:rsid w:val="001062CE"/>
    <w:rsid w:val="00106F93"/>
    <w:rsid w:val="001072BE"/>
    <w:rsid w:val="001073C6"/>
    <w:rsid w:val="00107A04"/>
    <w:rsid w:val="0011199A"/>
    <w:rsid w:val="001126FB"/>
    <w:rsid w:val="00112989"/>
    <w:rsid w:val="00112F73"/>
    <w:rsid w:val="0011320C"/>
    <w:rsid w:val="0011344C"/>
    <w:rsid w:val="00113B07"/>
    <w:rsid w:val="00114ADA"/>
    <w:rsid w:val="00115ACB"/>
    <w:rsid w:val="00115C9E"/>
    <w:rsid w:val="001170E1"/>
    <w:rsid w:val="00117158"/>
    <w:rsid w:val="0011798C"/>
    <w:rsid w:val="00120289"/>
    <w:rsid w:val="00120F58"/>
    <w:rsid w:val="00121982"/>
    <w:rsid w:val="0012267C"/>
    <w:rsid w:val="00122B0E"/>
    <w:rsid w:val="00124338"/>
    <w:rsid w:val="00124345"/>
    <w:rsid w:val="00124D3F"/>
    <w:rsid w:val="00124FB1"/>
    <w:rsid w:val="00125082"/>
    <w:rsid w:val="00125195"/>
    <w:rsid w:val="001275FB"/>
    <w:rsid w:val="0013010B"/>
    <w:rsid w:val="0013140B"/>
    <w:rsid w:val="001317CA"/>
    <w:rsid w:val="00132962"/>
    <w:rsid w:val="001329A7"/>
    <w:rsid w:val="0013353A"/>
    <w:rsid w:val="00133641"/>
    <w:rsid w:val="001344DA"/>
    <w:rsid w:val="00134825"/>
    <w:rsid w:val="001351A4"/>
    <w:rsid w:val="00135B58"/>
    <w:rsid w:val="00135EEE"/>
    <w:rsid w:val="001365CA"/>
    <w:rsid w:val="001379B9"/>
    <w:rsid w:val="00140D50"/>
    <w:rsid w:val="00141994"/>
    <w:rsid w:val="00142352"/>
    <w:rsid w:val="00143940"/>
    <w:rsid w:val="0014414A"/>
    <w:rsid w:val="00145425"/>
    <w:rsid w:val="0014616E"/>
    <w:rsid w:val="001461B0"/>
    <w:rsid w:val="00146870"/>
    <w:rsid w:val="00146BC9"/>
    <w:rsid w:val="00146EB6"/>
    <w:rsid w:val="00147A63"/>
    <w:rsid w:val="00147A8C"/>
    <w:rsid w:val="00147BDC"/>
    <w:rsid w:val="001501DF"/>
    <w:rsid w:val="00150FEB"/>
    <w:rsid w:val="00152874"/>
    <w:rsid w:val="0015376E"/>
    <w:rsid w:val="001538C5"/>
    <w:rsid w:val="00153D1C"/>
    <w:rsid w:val="001550F5"/>
    <w:rsid w:val="0015597C"/>
    <w:rsid w:val="00156AC9"/>
    <w:rsid w:val="00157448"/>
    <w:rsid w:val="0016079F"/>
    <w:rsid w:val="001607EC"/>
    <w:rsid w:val="001616A9"/>
    <w:rsid w:val="00161B11"/>
    <w:rsid w:val="00164443"/>
    <w:rsid w:val="001647BD"/>
    <w:rsid w:val="0016665C"/>
    <w:rsid w:val="00166D03"/>
    <w:rsid w:val="00167555"/>
    <w:rsid w:val="00167E09"/>
    <w:rsid w:val="00170F98"/>
    <w:rsid w:val="00171C73"/>
    <w:rsid w:val="00171FE7"/>
    <w:rsid w:val="001725EA"/>
    <w:rsid w:val="00172D53"/>
    <w:rsid w:val="00173ACB"/>
    <w:rsid w:val="00173E9D"/>
    <w:rsid w:val="00174EE0"/>
    <w:rsid w:val="0017533E"/>
    <w:rsid w:val="00176A2B"/>
    <w:rsid w:val="00176FD3"/>
    <w:rsid w:val="001801B7"/>
    <w:rsid w:val="00180340"/>
    <w:rsid w:val="00180466"/>
    <w:rsid w:val="00181168"/>
    <w:rsid w:val="00181511"/>
    <w:rsid w:val="00182555"/>
    <w:rsid w:val="00182E25"/>
    <w:rsid w:val="00183421"/>
    <w:rsid w:val="001850B5"/>
    <w:rsid w:val="00185454"/>
    <w:rsid w:val="00185703"/>
    <w:rsid w:val="00185997"/>
    <w:rsid w:val="00185BC4"/>
    <w:rsid w:val="00190C97"/>
    <w:rsid w:val="0019130D"/>
    <w:rsid w:val="00191CEF"/>
    <w:rsid w:val="001926B1"/>
    <w:rsid w:val="00192B6B"/>
    <w:rsid w:val="00192E8B"/>
    <w:rsid w:val="00192ED3"/>
    <w:rsid w:val="00193CE3"/>
    <w:rsid w:val="00193D61"/>
    <w:rsid w:val="00194439"/>
    <w:rsid w:val="00194544"/>
    <w:rsid w:val="00194723"/>
    <w:rsid w:val="00194F9C"/>
    <w:rsid w:val="00195305"/>
    <w:rsid w:val="00195386"/>
    <w:rsid w:val="001954F1"/>
    <w:rsid w:val="0019597B"/>
    <w:rsid w:val="00195BD8"/>
    <w:rsid w:val="00195C8A"/>
    <w:rsid w:val="00196EF9"/>
    <w:rsid w:val="0019749C"/>
    <w:rsid w:val="00197943"/>
    <w:rsid w:val="00197EF6"/>
    <w:rsid w:val="001A0DF2"/>
    <w:rsid w:val="001A18C1"/>
    <w:rsid w:val="001A1DA7"/>
    <w:rsid w:val="001A1DD2"/>
    <w:rsid w:val="001A2244"/>
    <w:rsid w:val="001A225E"/>
    <w:rsid w:val="001A2E70"/>
    <w:rsid w:val="001A43A1"/>
    <w:rsid w:val="001A5289"/>
    <w:rsid w:val="001A5FBA"/>
    <w:rsid w:val="001A658E"/>
    <w:rsid w:val="001A67B2"/>
    <w:rsid w:val="001A6863"/>
    <w:rsid w:val="001A7B3D"/>
    <w:rsid w:val="001B0DA3"/>
    <w:rsid w:val="001B1140"/>
    <w:rsid w:val="001B21FC"/>
    <w:rsid w:val="001B2226"/>
    <w:rsid w:val="001B2A3F"/>
    <w:rsid w:val="001B370C"/>
    <w:rsid w:val="001B3C7D"/>
    <w:rsid w:val="001B4C25"/>
    <w:rsid w:val="001B4E3D"/>
    <w:rsid w:val="001B5073"/>
    <w:rsid w:val="001B50F3"/>
    <w:rsid w:val="001C03A7"/>
    <w:rsid w:val="001C1AD0"/>
    <w:rsid w:val="001C1CC5"/>
    <w:rsid w:val="001C24BC"/>
    <w:rsid w:val="001C305A"/>
    <w:rsid w:val="001C468D"/>
    <w:rsid w:val="001C4910"/>
    <w:rsid w:val="001C4F12"/>
    <w:rsid w:val="001C635E"/>
    <w:rsid w:val="001C6757"/>
    <w:rsid w:val="001C7D66"/>
    <w:rsid w:val="001C7F48"/>
    <w:rsid w:val="001D204F"/>
    <w:rsid w:val="001D29B4"/>
    <w:rsid w:val="001D39F6"/>
    <w:rsid w:val="001D48DE"/>
    <w:rsid w:val="001D65F8"/>
    <w:rsid w:val="001D748D"/>
    <w:rsid w:val="001D7492"/>
    <w:rsid w:val="001E0107"/>
    <w:rsid w:val="001E0214"/>
    <w:rsid w:val="001E1608"/>
    <w:rsid w:val="001E250F"/>
    <w:rsid w:val="001E2BC5"/>
    <w:rsid w:val="001E60D3"/>
    <w:rsid w:val="001E6467"/>
    <w:rsid w:val="001E6A08"/>
    <w:rsid w:val="001E76C7"/>
    <w:rsid w:val="001E7A50"/>
    <w:rsid w:val="001E7E24"/>
    <w:rsid w:val="001F04AC"/>
    <w:rsid w:val="001F04C1"/>
    <w:rsid w:val="001F0D10"/>
    <w:rsid w:val="001F1D6C"/>
    <w:rsid w:val="001F1DD9"/>
    <w:rsid w:val="001F1FB1"/>
    <w:rsid w:val="001F2E11"/>
    <w:rsid w:val="001F2EB6"/>
    <w:rsid w:val="001F3174"/>
    <w:rsid w:val="001F3B41"/>
    <w:rsid w:val="001F5180"/>
    <w:rsid w:val="001F6551"/>
    <w:rsid w:val="001F70BC"/>
    <w:rsid w:val="001F74B8"/>
    <w:rsid w:val="001F7794"/>
    <w:rsid w:val="001F78B9"/>
    <w:rsid w:val="001F7B6C"/>
    <w:rsid w:val="001F7C60"/>
    <w:rsid w:val="00200101"/>
    <w:rsid w:val="00200212"/>
    <w:rsid w:val="00200F5D"/>
    <w:rsid w:val="002028D4"/>
    <w:rsid w:val="00202A46"/>
    <w:rsid w:val="00203338"/>
    <w:rsid w:val="0020338B"/>
    <w:rsid w:val="00203725"/>
    <w:rsid w:val="002037C0"/>
    <w:rsid w:val="002058A4"/>
    <w:rsid w:val="00206179"/>
    <w:rsid w:val="002078F6"/>
    <w:rsid w:val="0020796D"/>
    <w:rsid w:val="00207E02"/>
    <w:rsid w:val="00207FAC"/>
    <w:rsid w:val="00210587"/>
    <w:rsid w:val="00212A4C"/>
    <w:rsid w:val="00212C25"/>
    <w:rsid w:val="002135C6"/>
    <w:rsid w:val="00213CD1"/>
    <w:rsid w:val="002140C5"/>
    <w:rsid w:val="00214629"/>
    <w:rsid w:val="00214D4B"/>
    <w:rsid w:val="00215103"/>
    <w:rsid w:val="002163DC"/>
    <w:rsid w:val="002168BE"/>
    <w:rsid w:val="002172B0"/>
    <w:rsid w:val="00217893"/>
    <w:rsid w:val="00220B88"/>
    <w:rsid w:val="002211A8"/>
    <w:rsid w:val="00221235"/>
    <w:rsid w:val="00221CC0"/>
    <w:rsid w:val="00222FD8"/>
    <w:rsid w:val="00223614"/>
    <w:rsid w:val="002237E0"/>
    <w:rsid w:val="002256CF"/>
    <w:rsid w:val="00225BEF"/>
    <w:rsid w:val="00225D32"/>
    <w:rsid w:val="002265A8"/>
    <w:rsid w:val="002267DE"/>
    <w:rsid w:val="00226D51"/>
    <w:rsid w:val="002279BC"/>
    <w:rsid w:val="00227B2E"/>
    <w:rsid w:val="002304B0"/>
    <w:rsid w:val="00231166"/>
    <w:rsid w:val="00232C71"/>
    <w:rsid w:val="00233169"/>
    <w:rsid w:val="00234717"/>
    <w:rsid w:val="00234920"/>
    <w:rsid w:val="0023505D"/>
    <w:rsid w:val="00236983"/>
    <w:rsid w:val="002374F8"/>
    <w:rsid w:val="00237EA0"/>
    <w:rsid w:val="002415C7"/>
    <w:rsid w:val="0024180E"/>
    <w:rsid w:val="002422AC"/>
    <w:rsid w:val="002430AE"/>
    <w:rsid w:val="00244070"/>
    <w:rsid w:val="00244688"/>
    <w:rsid w:val="002476D5"/>
    <w:rsid w:val="002510C4"/>
    <w:rsid w:val="00251D4A"/>
    <w:rsid w:val="00253090"/>
    <w:rsid w:val="00253382"/>
    <w:rsid w:val="00254895"/>
    <w:rsid w:val="00255225"/>
    <w:rsid w:val="00257F9D"/>
    <w:rsid w:val="002601F1"/>
    <w:rsid w:val="002603C7"/>
    <w:rsid w:val="002605EB"/>
    <w:rsid w:val="00260AD0"/>
    <w:rsid w:val="002616A9"/>
    <w:rsid w:val="002617A4"/>
    <w:rsid w:val="002620D1"/>
    <w:rsid w:val="00262386"/>
    <w:rsid w:val="00262607"/>
    <w:rsid w:val="00262D3D"/>
    <w:rsid w:val="00263E03"/>
    <w:rsid w:val="00263E7F"/>
    <w:rsid w:val="0026424A"/>
    <w:rsid w:val="00264349"/>
    <w:rsid w:val="00264C2B"/>
    <w:rsid w:val="00265E3E"/>
    <w:rsid w:val="00267751"/>
    <w:rsid w:val="00267E9A"/>
    <w:rsid w:val="00270F9C"/>
    <w:rsid w:val="002712C0"/>
    <w:rsid w:val="00271411"/>
    <w:rsid w:val="00273F59"/>
    <w:rsid w:val="00274C8A"/>
    <w:rsid w:val="0027575B"/>
    <w:rsid w:val="00275B72"/>
    <w:rsid w:val="00280265"/>
    <w:rsid w:val="00280AF0"/>
    <w:rsid w:val="00281309"/>
    <w:rsid w:val="00281311"/>
    <w:rsid w:val="00281735"/>
    <w:rsid w:val="002827A2"/>
    <w:rsid w:val="00282C67"/>
    <w:rsid w:val="00283342"/>
    <w:rsid w:val="00283391"/>
    <w:rsid w:val="00283C6E"/>
    <w:rsid w:val="00283D6A"/>
    <w:rsid w:val="00284221"/>
    <w:rsid w:val="002847F1"/>
    <w:rsid w:val="002852E1"/>
    <w:rsid w:val="00285B02"/>
    <w:rsid w:val="00285E5E"/>
    <w:rsid w:val="00287A6F"/>
    <w:rsid w:val="0029095A"/>
    <w:rsid w:val="00290AF4"/>
    <w:rsid w:val="00291A2B"/>
    <w:rsid w:val="00291DCB"/>
    <w:rsid w:val="0029216D"/>
    <w:rsid w:val="002926A1"/>
    <w:rsid w:val="00294BE3"/>
    <w:rsid w:val="002970CF"/>
    <w:rsid w:val="00297490"/>
    <w:rsid w:val="002974D4"/>
    <w:rsid w:val="0029782F"/>
    <w:rsid w:val="002A0381"/>
    <w:rsid w:val="002A04EC"/>
    <w:rsid w:val="002A19EC"/>
    <w:rsid w:val="002A1EB6"/>
    <w:rsid w:val="002A30AF"/>
    <w:rsid w:val="002A33AF"/>
    <w:rsid w:val="002A3B3E"/>
    <w:rsid w:val="002A3C89"/>
    <w:rsid w:val="002A4AC9"/>
    <w:rsid w:val="002A62B6"/>
    <w:rsid w:val="002A6658"/>
    <w:rsid w:val="002A6B2F"/>
    <w:rsid w:val="002A6F68"/>
    <w:rsid w:val="002A70E6"/>
    <w:rsid w:val="002A71C8"/>
    <w:rsid w:val="002A7A35"/>
    <w:rsid w:val="002B062F"/>
    <w:rsid w:val="002B144C"/>
    <w:rsid w:val="002B1754"/>
    <w:rsid w:val="002B189A"/>
    <w:rsid w:val="002B19CD"/>
    <w:rsid w:val="002B1B2C"/>
    <w:rsid w:val="002B335C"/>
    <w:rsid w:val="002B3F04"/>
    <w:rsid w:val="002B42DA"/>
    <w:rsid w:val="002B5FDE"/>
    <w:rsid w:val="002B6A6F"/>
    <w:rsid w:val="002B6B9E"/>
    <w:rsid w:val="002B6FEA"/>
    <w:rsid w:val="002B7FC1"/>
    <w:rsid w:val="002C14FC"/>
    <w:rsid w:val="002C2936"/>
    <w:rsid w:val="002C2DD1"/>
    <w:rsid w:val="002C362D"/>
    <w:rsid w:val="002C485B"/>
    <w:rsid w:val="002C4AE8"/>
    <w:rsid w:val="002C5249"/>
    <w:rsid w:val="002C53E8"/>
    <w:rsid w:val="002D0A8A"/>
    <w:rsid w:val="002D0DA3"/>
    <w:rsid w:val="002D1083"/>
    <w:rsid w:val="002D1C99"/>
    <w:rsid w:val="002D1EFA"/>
    <w:rsid w:val="002D236C"/>
    <w:rsid w:val="002D28EF"/>
    <w:rsid w:val="002D368A"/>
    <w:rsid w:val="002D3712"/>
    <w:rsid w:val="002D48BB"/>
    <w:rsid w:val="002D51D8"/>
    <w:rsid w:val="002D5ABC"/>
    <w:rsid w:val="002D6348"/>
    <w:rsid w:val="002D6674"/>
    <w:rsid w:val="002D6E52"/>
    <w:rsid w:val="002D70A5"/>
    <w:rsid w:val="002D7F06"/>
    <w:rsid w:val="002E00F1"/>
    <w:rsid w:val="002E115D"/>
    <w:rsid w:val="002E1824"/>
    <w:rsid w:val="002E259F"/>
    <w:rsid w:val="002E2B93"/>
    <w:rsid w:val="002E2CD8"/>
    <w:rsid w:val="002E342A"/>
    <w:rsid w:val="002E3C32"/>
    <w:rsid w:val="002E4BD3"/>
    <w:rsid w:val="002E5EA9"/>
    <w:rsid w:val="002E6BB6"/>
    <w:rsid w:val="002E780C"/>
    <w:rsid w:val="002F05C1"/>
    <w:rsid w:val="002F0663"/>
    <w:rsid w:val="002F0FBA"/>
    <w:rsid w:val="002F12E7"/>
    <w:rsid w:val="002F148F"/>
    <w:rsid w:val="002F1843"/>
    <w:rsid w:val="002F1CD9"/>
    <w:rsid w:val="002F2AA2"/>
    <w:rsid w:val="002F396F"/>
    <w:rsid w:val="002F44C0"/>
    <w:rsid w:val="002F536E"/>
    <w:rsid w:val="002F59CC"/>
    <w:rsid w:val="002F5EE2"/>
    <w:rsid w:val="002F5F47"/>
    <w:rsid w:val="002F67FD"/>
    <w:rsid w:val="002F7B51"/>
    <w:rsid w:val="002F7D23"/>
    <w:rsid w:val="0030044C"/>
    <w:rsid w:val="00300FEF"/>
    <w:rsid w:val="00301185"/>
    <w:rsid w:val="00301D9E"/>
    <w:rsid w:val="0030230E"/>
    <w:rsid w:val="00302469"/>
    <w:rsid w:val="00302794"/>
    <w:rsid w:val="00304643"/>
    <w:rsid w:val="0030489A"/>
    <w:rsid w:val="003049FC"/>
    <w:rsid w:val="00304E45"/>
    <w:rsid w:val="00306D28"/>
    <w:rsid w:val="00306D9F"/>
    <w:rsid w:val="00306F87"/>
    <w:rsid w:val="003074D1"/>
    <w:rsid w:val="003101E1"/>
    <w:rsid w:val="00310C95"/>
    <w:rsid w:val="0031109D"/>
    <w:rsid w:val="0031284C"/>
    <w:rsid w:val="00312A4E"/>
    <w:rsid w:val="00312AFD"/>
    <w:rsid w:val="00313C3A"/>
    <w:rsid w:val="0031409C"/>
    <w:rsid w:val="0031420A"/>
    <w:rsid w:val="00314C21"/>
    <w:rsid w:val="003155D3"/>
    <w:rsid w:val="003164D2"/>
    <w:rsid w:val="00317AC3"/>
    <w:rsid w:val="003209EF"/>
    <w:rsid w:val="00321A79"/>
    <w:rsid w:val="00321B1F"/>
    <w:rsid w:val="0032266C"/>
    <w:rsid w:val="003232C3"/>
    <w:rsid w:val="00323DC8"/>
    <w:rsid w:val="00324073"/>
    <w:rsid w:val="003241B0"/>
    <w:rsid w:val="003241B4"/>
    <w:rsid w:val="00325A84"/>
    <w:rsid w:val="00326357"/>
    <w:rsid w:val="00326CB7"/>
    <w:rsid w:val="00326F19"/>
    <w:rsid w:val="00326F9E"/>
    <w:rsid w:val="00326FCE"/>
    <w:rsid w:val="003300F2"/>
    <w:rsid w:val="00331673"/>
    <w:rsid w:val="00331B3E"/>
    <w:rsid w:val="00331ED1"/>
    <w:rsid w:val="003328D9"/>
    <w:rsid w:val="00333BFA"/>
    <w:rsid w:val="00334EB8"/>
    <w:rsid w:val="00335A01"/>
    <w:rsid w:val="00335DA5"/>
    <w:rsid w:val="00336073"/>
    <w:rsid w:val="00336A4B"/>
    <w:rsid w:val="00336C56"/>
    <w:rsid w:val="003406FD"/>
    <w:rsid w:val="00340F7A"/>
    <w:rsid w:val="00341323"/>
    <w:rsid w:val="00341929"/>
    <w:rsid w:val="00341D9A"/>
    <w:rsid w:val="00343586"/>
    <w:rsid w:val="003436A3"/>
    <w:rsid w:val="00343AFE"/>
    <w:rsid w:val="0034460F"/>
    <w:rsid w:val="00344FAB"/>
    <w:rsid w:val="00345141"/>
    <w:rsid w:val="003463F2"/>
    <w:rsid w:val="00346410"/>
    <w:rsid w:val="0034701A"/>
    <w:rsid w:val="0035012B"/>
    <w:rsid w:val="0035041E"/>
    <w:rsid w:val="003516CD"/>
    <w:rsid w:val="00351F14"/>
    <w:rsid w:val="00352626"/>
    <w:rsid w:val="003536CF"/>
    <w:rsid w:val="00353DD4"/>
    <w:rsid w:val="00354024"/>
    <w:rsid w:val="00355743"/>
    <w:rsid w:val="00355846"/>
    <w:rsid w:val="00357943"/>
    <w:rsid w:val="00357BB8"/>
    <w:rsid w:val="003600F2"/>
    <w:rsid w:val="00360DB9"/>
    <w:rsid w:val="003617F1"/>
    <w:rsid w:val="00361C31"/>
    <w:rsid w:val="00362719"/>
    <w:rsid w:val="00362D5B"/>
    <w:rsid w:val="00363134"/>
    <w:rsid w:val="003632CF"/>
    <w:rsid w:val="00365384"/>
    <w:rsid w:val="003660B8"/>
    <w:rsid w:val="003671C3"/>
    <w:rsid w:val="00370489"/>
    <w:rsid w:val="00370DE7"/>
    <w:rsid w:val="00371433"/>
    <w:rsid w:val="00371552"/>
    <w:rsid w:val="00371BE1"/>
    <w:rsid w:val="00371F8B"/>
    <w:rsid w:val="00372540"/>
    <w:rsid w:val="00373C74"/>
    <w:rsid w:val="00373F9F"/>
    <w:rsid w:val="00374650"/>
    <w:rsid w:val="00374A04"/>
    <w:rsid w:val="00375417"/>
    <w:rsid w:val="003754D9"/>
    <w:rsid w:val="00376628"/>
    <w:rsid w:val="003771ED"/>
    <w:rsid w:val="00377497"/>
    <w:rsid w:val="00377890"/>
    <w:rsid w:val="00377925"/>
    <w:rsid w:val="00377C16"/>
    <w:rsid w:val="00377C87"/>
    <w:rsid w:val="00377C96"/>
    <w:rsid w:val="00377F99"/>
    <w:rsid w:val="0038039F"/>
    <w:rsid w:val="00380DF6"/>
    <w:rsid w:val="003819C8"/>
    <w:rsid w:val="0038252C"/>
    <w:rsid w:val="00382938"/>
    <w:rsid w:val="00382939"/>
    <w:rsid w:val="00382B8C"/>
    <w:rsid w:val="00384F5A"/>
    <w:rsid w:val="003903FB"/>
    <w:rsid w:val="0039114B"/>
    <w:rsid w:val="0039299B"/>
    <w:rsid w:val="00394C27"/>
    <w:rsid w:val="00395075"/>
    <w:rsid w:val="00397422"/>
    <w:rsid w:val="003A050E"/>
    <w:rsid w:val="003A050F"/>
    <w:rsid w:val="003A1120"/>
    <w:rsid w:val="003A1229"/>
    <w:rsid w:val="003A1535"/>
    <w:rsid w:val="003A2F4F"/>
    <w:rsid w:val="003A30C5"/>
    <w:rsid w:val="003A35E8"/>
    <w:rsid w:val="003A3C99"/>
    <w:rsid w:val="003A441C"/>
    <w:rsid w:val="003A5DB1"/>
    <w:rsid w:val="003A65F9"/>
    <w:rsid w:val="003A6BC4"/>
    <w:rsid w:val="003B03D1"/>
    <w:rsid w:val="003B12DE"/>
    <w:rsid w:val="003B16E8"/>
    <w:rsid w:val="003B18D9"/>
    <w:rsid w:val="003B39F9"/>
    <w:rsid w:val="003B5C7E"/>
    <w:rsid w:val="003B60C7"/>
    <w:rsid w:val="003B67D2"/>
    <w:rsid w:val="003B6924"/>
    <w:rsid w:val="003B6D7A"/>
    <w:rsid w:val="003B708A"/>
    <w:rsid w:val="003B7634"/>
    <w:rsid w:val="003C018A"/>
    <w:rsid w:val="003C04E5"/>
    <w:rsid w:val="003C11C4"/>
    <w:rsid w:val="003C126F"/>
    <w:rsid w:val="003C1AB1"/>
    <w:rsid w:val="003C23C8"/>
    <w:rsid w:val="003C2412"/>
    <w:rsid w:val="003C253D"/>
    <w:rsid w:val="003C290E"/>
    <w:rsid w:val="003C4904"/>
    <w:rsid w:val="003C4C02"/>
    <w:rsid w:val="003C4C53"/>
    <w:rsid w:val="003C5AB4"/>
    <w:rsid w:val="003C5C6B"/>
    <w:rsid w:val="003C5CA2"/>
    <w:rsid w:val="003C64A7"/>
    <w:rsid w:val="003C6C3A"/>
    <w:rsid w:val="003C6C7B"/>
    <w:rsid w:val="003C6D52"/>
    <w:rsid w:val="003C7285"/>
    <w:rsid w:val="003C73E9"/>
    <w:rsid w:val="003C7763"/>
    <w:rsid w:val="003C7AFD"/>
    <w:rsid w:val="003C7CF1"/>
    <w:rsid w:val="003D03D9"/>
    <w:rsid w:val="003D11CB"/>
    <w:rsid w:val="003D1383"/>
    <w:rsid w:val="003D20F9"/>
    <w:rsid w:val="003D21ED"/>
    <w:rsid w:val="003D35BC"/>
    <w:rsid w:val="003D3D2D"/>
    <w:rsid w:val="003D435C"/>
    <w:rsid w:val="003D5A05"/>
    <w:rsid w:val="003D5EC9"/>
    <w:rsid w:val="003D6258"/>
    <w:rsid w:val="003D6501"/>
    <w:rsid w:val="003E009B"/>
    <w:rsid w:val="003E0A08"/>
    <w:rsid w:val="003E0FEA"/>
    <w:rsid w:val="003E1160"/>
    <w:rsid w:val="003E1371"/>
    <w:rsid w:val="003E18C5"/>
    <w:rsid w:val="003E23F7"/>
    <w:rsid w:val="003E436D"/>
    <w:rsid w:val="003E4A17"/>
    <w:rsid w:val="003E4DB9"/>
    <w:rsid w:val="003E51C1"/>
    <w:rsid w:val="003E5B9A"/>
    <w:rsid w:val="003E713F"/>
    <w:rsid w:val="003F092C"/>
    <w:rsid w:val="003F0DA7"/>
    <w:rsid w:val="003F12AB"/>
    <w:rsid w:val="003F139A"/>
    <w:rsid w:val="003F1531"/>
    <w:rsid w:val="003F18FD"/>
    <w:rsid w:val="003F2587"/>
    <w:rsid w:val="003F25CB"/>
    <w:rsid w:val="003F3EFE"/>
    <w:rsid w:val="003F3FC9"/>
    <w:rsid w:val="003F5489"/>
    <w:rsid w:val="003F54D8"/>
    <w:rsid w:val="003F6E83"/>
    <w:rsid w:val="003F740A"/>
    <w:rsid w:val="0040007E"/>
    <w:rsid w:val="00401CAD"/>
    <w:rsid w:val="00403C06"/>
    <w:rsid w:val="00403C4D"/>
    <w:rsid w:val="0040414C"/>
    <w:rsid w:val="00404533"/>
    <w:rsid w:val="0040472C"/>
    <w:rsid w:val="004047D7"/>
    <w:rsid w:val="0040571B"/>
    <w:rsid w:val="00405855"/>
    <w:rsid w:val="00405D65"/>
    <w:rsid w:val="00406075"/>
    <w:rsid w:val="0040657F"/>
    <w:rsid w:val="00407939"/>
    <w:rsid w:val="00410868"/>
    <w:rsid w:val="004111A5"/>
    <w:rsid w:val="00411BD7"/>
    <w:rsid w:val="00411E69"/>
    <w:rsid w:val="00411EAA"/>
    <w:rsid w:val="0041208A"/>
    <w:rsid w:val="00412502"/>
    <w:rsid w:val="00412547"/>
    <w:rsid w:val="00413395"/>
    <w:rsid w:val="00413D2E"/>
    <w:rsid w:val="0041437E"/>
    <w:rsid w:val="004147BD"/>
    <w:rsid w:val="004157B6"/>
    <w:rsid w:val="00416326"/>
    <w:rsid w:val="0041685F"/>
    <w:rsid w:val="00416D08"/>
    <w:rsid w:val="00417604"/>
    <w:rsid w:val="004202E2"/>
    <w:rsid w:val="0042187D"/>
    <w:rsid w:val="00422AEB"/>
    <w:rsid w:val="00423FD0"/>
    <w:rsid w:val="0042484E"/>
    <w:rsid w:val="00424C4C"/>
    <w:rsid w:val="004252AF"/>
    <w:rsid w:val="0042676D"/>
    <w:rsid w:val="00426A4E"/>
    <w:rsid w:val="00426BA2"/>
    <w:rsid w:val="0042798B"/>
    <w:rsid w:val="00432574"/>
    <w:rsid w:val="0043288C"/>
    <w:rsid w:val="0043335A"/>
    <w:rsid w:val="004342C0"/>
    <w:rsid w:val="00435186"/>
    <w:rsid w:val="00435437"/>
    <w:rsid w:val="004356A8"/>
    <w:rsid w:val="00436201"/>
    <w:rsid w:val="004409AA"/>
    <w:rsid w:val="00441581"/>
    <w:rsid w:val="004423C1"/>
    <w:rsid w:val="00443DE5"/>
    <w:rsid w:val="00443E83"/>
    <w:rsid w:val="00443FA8"/>
    <w:rsid w:val="00443FEB"/>
    <w:rsid w:val="00444DC8"/>
    <w:rsid w:val="00446913"/>
    <w:rsid w:val="00447541"/>
    <w:rsid w:val="00447B36"/>
    <w:rsid w:val="00447D54"/>
    <w:rsid w:val="00450767"/>
    <w:rsid w:val="004512A8"/>
    <w:rsid w:val="004525F0"/>
    <w:rsid w:val="00452C1D"/>
    <w:rsid w:val="00453770"/>
    <w:rsid w:val="00453E97"/>
    <w:rsid w:val="00455810"/>
    <w:rsid w:val="00455AA9"/>
    <w:rsid w:val="00455FA5"/>
    <w:rsid w:val="00456117"/>
    <w:rsid w:val="0045773D"/>
    <w:rsid w:val="00457F5A"/>
    <w:rsid w:val="00461904"/>
    <w:rsid w:val="00461CE4"/>
    <w:rsid w:val="004624F4"/>
    <w:rsid w:val="00462587"/>
    <w:rsid w:val="00462A54"/>
    <w:rsid w:val="004635E0"/>
    <w:rsid w:val="00463897"/>
    <w:rsid w:val="004642FA"/>
    <w:rsid w:val="0046472C"/>
    <w:rsid w:val="004647AD"/>
    <w:rsid w:val="00464973"/>
    <w:rsid w:val="004658BF"/>
    <w:rsid w:val="00465EA5"/>
    <w:rsid w:val="00466D0C"/>
    <w:rsid w:val="00467B1D"/>
    <w:rsid w:val="00471043"/>
    <w:rsid w:val="004713B5"/>
    <w:rsid w:val="00472F7A"/>
    <w:rsid w:val="00472F8C"/>
    <w:rsid w:val="0047554A"/>
    <w:rsid w:val="00475F9B"/>
    <w:rsid w:val="0047611B"/>
    <w:rsid w:val="0047687E"/>
    <w:rsid w:val="00476F5A"/>
    <w:rsid w:val="00477E28"/>
    <w:rsid w:val="00482B34"/>
    <w:rsid w:val="00482BC0"/>
    <w:rsid w:val="00483462"/>
    <w:rsid w:val="00483E10"/>
    <w:rsid w:val="004847DE"/>
    <w:rsid w:val="00485CFB"/>
    <w:rsid w:val="00485E23"/>
    <w:rsid w:val="00486334"/>
    <w:rsid w:val="00486432"/>
    <w:rsid w:val="0048654D"/>
    <w:rsid w:val="004867B9"/>
    <w:rsid w:val="00486B0D"/>
    <w:rsid w:val="00491BCB"/>
    <w:rsid w:val="00493D3D"/>
    <w:rsid w:val="0049538A"/>
    <w:rsid w:val="00495F71"/>
    <w:rsid w:val="00496EFB"/>
    <w:rsid w:val="004978E3"/>
    <w:rsid w:val="00497DF3"/>
    <w:rsid w:val="004A01F5"/>
    <w:rsid w:val="004A0401"/>
    <w:rsid w:val="004A0E10"/>
    <w:rsid w:val="004A13CE"/>
    <w:rsid w:val="004A1BB5"/>
    <w:rsid w:val="004A1E75"/>
    <w:rsid w:val="004A23F3"/>
    <w:rsid w:val="004A299F"/>
    <w:rsid w:val="004A3862"/>
    <w:rsid w:val="004A389E"/>
    <w:rsid w:val="004A3BE2"/>
    <w:rsid w:val="004A3C50"/>
    <w:rsid w:val="004A3F9F"/>
    <w:rsid w:val="004A4444"/>
    <w:rsid w:val="004A4761"/>
    <w:rsid w:val="004A48CA"/>
    <w:rsid w:val="004A4C80"/>
    <w:rsid w:val="004A51B9"/>
    <w:rsid w:val="004A7485"/>
    <w:rsid w:val="004A7BCA"/>
    <w:rsid w:val="004A7F0E"/>
    <w:rsid w:val="004B0221"/>
    <w:rsid w:val="004B0E0C"/>
    <w:rsid w:val="004B2DE4"/>
    <w:rsid w:val="004B425B"/>
    <w:rsid w:val="004B4918"/>
    <w:rsid w:val="004B4E0B"/>
    <w:rsid w:val="004B5AA9"/>
    <w:rsid w:val="004B6A93"/>
    <w:rsid w:val="004B6BCA"/>
    <w:rsid w:val="004B6FBD"/>
    <w:rsid w:val="004B7455"/>
    <w:rsid w:val="004C076A"/>
    <w:rsid w:val="004C0A43"/>
    <w:rsid w:val="004C0ED0"/>
    <w:rsid w:val="004C11AA"/>
    <w:rsid w:val="004C29F1"/>
    <w:rsid w:val="004C3894"/>
    <w:rsid w:val="004C40E5"/>
    <w:rsid w:val="004C42C8"/>
    <w:rsid w:val="004C4413"/>
    <w:rsid w:val="004C7323"/>
    <w:rsid w:val="004C7449"/>
    <w:rsid w:val="004C7DC4"/>
    <w:rsid w:val="004C7E0B"/>
    <w:rsid w:val="004C7E53"/>
    <w:rsid w:val="004C7F77"/>
    <w:rsid w:val="004D017C"/>
    <w:rsid w:val="004D1010"/>
    <w:rsid w:val="004D1332"/>
    <w:rsid w:val="004D19FA"/>
    <w:rsid w:val="004D1B6A"/>
    <w:rsid w:val="004D235D"/>
    <w:rsid w:val="004D248A"/>
    <w:rsid w:val="004D3398"/>
    <w:rsid w:val="004D3A02"/>
    <w:rsid w:val="004D3C15"/>
    <w:rsid w:val="004D459D"/>
    <w:rsid w:val="004D7B52"/>
    <w:rsid w:val="004D7DFA"/>
    <w:rsid w:val="004E05A2"/>
    <w:rsid w:val="004E07B2"/>
    <w:rsid w:val="004E13EA"/>
    <w:rsid w:val="004E1F54"/>
    <w:rsid w:val="004E1FB0"/>
    <w:rsid w:val="004E2171"/>
    <w:rsid w:val="004E2550"/>
    <w:rsid w:val="004E4023"/>
    <w:rsid w:val="004E442B"/>
    <w:rsid w:val="004E4612"/>
    <w:rsid w:val="004E47F9"/>
    <w:rsid w:val="004E6AD3"/>
    <w:rsid w:val="004E6E3E"/>
    <w:rsid w:val="004E6F7E"/>
    <w:rsid w:val="004E71CB"/>
    <w:rsid w:val="004E7265"/>
    <w:rsid w:val="004F0C1D"/>
    <w:rsid w:val="004F1E4F"/>
    <w:rsid w:val="004F30E1"/>
    <w:rsid w:val="004F33F0"/>
    <w:rsid w:val="004F4FA8"/>
    <w:rsid w:val="004F6FEF"/>
    <w:rsid w:val="004F7943"/>
    <w:rsid w:val="005002B8"/>
    <w:rsid w:val="00500818"/>
    <w:rsid w:val="00501200"/>
    <w:rsid w:val="005020EF"/>
    <w:rsid w:val="0050218B"/>
    <w:rsid w:val="0050224F"/>
    <w:rsid w:val="005032DE"/>
    <w:rsid w:val="005035B0"/>
    <w:rsid w:val="00503E5F"/>
    <w:rsid w:val="005047B8"/>
    <w:rsid w:val="005053DD"/>
    <w:rsid w:val="005070CC"/>
    <w:rsid w:val="005107DF"/>
    <w:rsid w:val="0051113D"/>
    <w:rsid w:val="005122FE"/>
    <w:rsid w:val="0051270F"/>
    <w:rsid w:val="00512760"/>
    <w:rsid w:val="00512E53"/>
    <w:rsid w:val="0051329C"/>
    <w:rsid w:val="0051416C"/>
    <w:rsid w:val="00514AC9"/>
    <w:rsid w:val="0051508F"/>
    <w:rsid w:val="00515283"/>
    <w:rsid w:val="0051554D"/>
    <w:rsid w:val="00515C55"/>
    <w:rsid w:val="00515ED0"/>
    <w:rsid w:val="0051611C"/>
    <w:rsid w:val="00516502"/>
    <w:rsid w:val="005209A8"/>
    <w:rsid w:val="00521CBD"/>
    <w:rsid w:val="00521F43"/>
    <w:rsid w:val="00522200"/>
    <w:rsid w:val="00523142"/>
    <w:rsid w:val="0052470F"/>
    <w:rsid w:val="00524961"/>
    <w:rsid w:val="00524D5E"/>
    <w:rsid w:val="00525A62"/>
    <w:rsid w:val="00525B54"/>
    <w:rsid w:val="00525FD6"/>
    <w:rsid w:val="005260FE"/>
    <w:rsid w:val="005262D5"/>
    <w:rsid w:val="005265F8"/>
    <w:rsid w:val="0052661B"/>
    <w:rsid w:val="00526F52"/>
    <w:rsid w:val="005273B1"/>
    <w:rsid w:val="00530BB3"/>
    <w:rsid w:val="00530FFF"/>
    <w:rsid w:val="005315A7"/>
    <w:rsid w:val="005321FB"/>
    <w:rsid w:val="0053254A"/>
    <w:rsid w:val="005328BE"/>
    <w:rsid w:val="005332CF"/>
    <w:rsid w:val="005334CF"/>
    <w:rsid w:val="00533C4A"/>
    <w:rsid w:val="005357BB"/>
    <w:rsid w:val="005377B5"/>
    <w:rsid w:val="005379E7"/>
    <w:rsid w:val="00540094"/>
    <w:rsid w:val="00540C9A"/>
    <w:rsid w:val="0054118B"/>
    <w:rsid w:val="0054132A"/>
    <w:rsid w:val="0054149D"/>
    <w:rsid w:val="005420ED"/>
    <w:rsid w:val="00542A74"/>
    <w:rsid w:val="005448A6"/>
    <w:rsid w:val="00546FB4"/>
    <w:rsid w:val="00547265"/>
    <w:rsid w:val="00547443"/>
    <w:rsid w:val="005505A6"/>
    <w:rsid w:val="005505BF"/>
    <w:rsid w:val="00551B0D"/>
    <w:rsid w:val="0055209A"/>
    <w:rsid w:val="00553286"/>
    <w:rsid w:val="00553E2C"/>
    <w:rsid w:val="0055476C"/>
    <w:rsid w:val="0055505C"/>
    <w:rsid w:val="00557049"/>
    <w:rsid w:val="0055747F"/>
    <w:rsid w:val="005605D0"/>
    <w:rsid w:val="00560AD2"/>
    <w:rsid w:val="00561265"/>
    <w:rsid w:val="00561DBA"/>
    <w:rsid w:val="00562B41"/>
    <w:rsid w:val="0056365F"/>
    <w:rsid w:val="0056375F"/>
    <w:rsid w:val="0056385B"/>
    <w:rsid w:val="00563B8D"/>
    <w:rsid w:val="00563D94"/>
    <w:rsid w:val="00563DE6"/>
    <w:rsid w:val="0056412E"/>
    <w:rsid w:val="00564379"/>
    <w:rsid w:val="0056444E"/>
    <w:rsid w:val="00564AD2"/>
    <w:rsid w:val="00564EBE"/>
    <w:rsid w:val="00564ED0"/>
    <w:rsid w:val="00565036"/>
    <w:rsid w:val="005651C4"/>
    <w:rsid w:val="00566392"/>
    <w:rsid w:val="00567348"/>
    <w:rsid w:val="00567800"/>
    <w:rsid w:val="00567A52"/>
    <w:rsid w:val="00570722"/>
    <w:rsid w:val="005717E5"/>
    <w:rsid w:val="005717E7"/>
    <w:rsid w:val="0057188A"/>
    <w:rsid w:val="005719A0"/>
    <w:rsid w:val="0057348B"/>
    <w:rsid w:val="005753B6"/>
    <w:rsid w:val="0057636E"/>
    <w:rsid w:val="005769FF"/>
    <w:rsid w:val="005806D2"/>
    <w:rsid w:val="00580F27"/>
    <w:rsid w:val="00583195"/>
    <w:rsid w:val="00583B84"/>
    <w:rsid w:val="00584DCB"/>
    <w:rsid w:val="0058525D"/>
    <w:rsid w:val="00585C84"/>
    <w:rsid w:val="0058714C"/>
    <w:rsid w:val="00587BAC"/>
    <w:rsid w:val="00590788"/>
    <w:rsid w:val="00590792"/>
    <w:rsid w:val="00592FC5"/>
    <w:rsid w:val="00593111"/>
    <w:rsid w:val="00593816"/>
    <w:rsid w:val="00593D67"/>
    <w:rsid w:val="0059441B"/>
    <w:rsid w:val="00594E49"/>
    <w:rsid w:val="00594FA6"/>
    <w:rsid w:val="00595E44"/>
    <w:rsid w:val="00595ED0"/>
    <w:rsid w:val="00595F1A"/>
    <w:rsid w:val="00595F8E"/>
    <w:rsid w:val="00596895"/>
    <w:rsid w:val="00596BDA"/>
    <w:rsid w:val="00596CE5"/>
    <w:rsid w:val="00597972"/>
    <w:rsid w:val="005A07D8"/>
    <w:rsid w:val="005A12CD"/>
    <w:rsid w:val="005A1A71"/>
    <w:rsid w:val="005A1EC3"/>
    <w:rsid w:val="005A303A"/>
    <w:rsid w:val="005A4937"/>
    <w:rsid w:val="005A5EA1"/>
    <w:rsid w:val="005A7025"/>
    <w:rsid w:val="005A794A"/>
    <w:rsid w:val="005B0749"/>
    <w:rsid w:val="005B13D2"/>
    <w:rsid w:val="005B19E4"/>
    <w:rsid w:val="005B1D8D"/>
    <w:rsid w:val="005B20A2"/>
    <w:rsid w:val="005B24C3"/>
    <w:rsid w:val="005B2A1D"/>
    <w:rsid w:val="005B2C82"/>
    <w:rsid w:val="005B2D9B"/>
    <w:rsid w:val="005B2FD0"/>
    <w:rsid w:val="005B3312"/>
    <w:rsid w:val="005B34A6"/>
    <w:rsid w:val="005B383F"/>
    <w:rsid w:val="005B46C1"/>
    <w:rsid w:val="005B64E6"/>
    <w:rsid w:val="005B6B88"/>
    <w:rsid w:val="005C006A"/>
    <w:rsid w:val="005C0258"/>
    <w:rsid w:val="005C0B37"/>
    <w:rsid w:val="005C17C2"/>
    <w:rsid w:val="005C199D"/>
    <w:rsid w:val="005C33C1"/>
    <w:rsid w:val="005C384D"/>
    <w:rsid w:val="005C39E0"/>
    <w:rsid w:val="005C3F18"/>
    <w:rsid w:val="005C4DA0"/>
    <w:rsid w:val="005C5BD5"/>
    <w:rsid w:val="005C6C2A"/>
    <w:rsid w:val="005C6D8F"/>
    <w:rsid w:val="005C7060"/>
    <w:rsid w:val="005D0818"/>
    <w:rsid w:val="005D089A"/>
    <w:rsid w:val="005D08AD"/>
    <w:rsid w:val="005D1EC0"/>
    <w:rsid w:val="005D3508"/>
    <w:rsid w:val="005D393D"/>
    <w:rsid w:val="005D41EB"/>
    <w:rsid w:val="005D4671"/>
    <w:rsid w:val="005D46A9"/>
    <w:rsid w:val="005D4AB8"/>
    <w:rsid w:val="005D511B"/>
    <w:rsid w:val="005D588A"/>
    <w:rsid w:val="005D5FBB"/>
    <w:rsid w:val="005D6204"/>
    <w:rsid w:val="005D7383"/>
    <w:rsid w:val="005D7A77"/>
    <w:rsid w:val="005D7D8C"/>
    <w:rsid w:val="005E1102"/>
    <w:rsid w:val="005E25A4"/>
    <w:rsid w:val="005E2700"/>
    <w:rsid w:val="005E29E3"/>
    <w:rsid w:val="005E30AA"/>
    <w:rsid w:val="005E36FB"/>
    <w:rsid w:val="005E3B81"/>
    <w:rsid w:val="005E4667"/>
    <w:rsid w:val="005E5FE0"/>
    <w:rsid w:val="005E6BBE"/>
    <w:rsid w:val="005E74F7"/>
    <w:rsid w:val="005F04F0"/>
    <w:rsid w:val="005F074D"/>
    <w:rsid w:val="005F0E6E"/>
    <w:rsid w:val="005F13F0"/>
    <w:rsid w:val="005F2D7B"/>
    <w:rsid w:val="005F348F"/>
    <w:rsid w:val="005F35B9"/>
    <w:rsid w:val="005F3DEF"/>
    <w:rsid w:val="005F3FEB"/>
    <w:rsid w:val="005F455C"/>
    <w:rsid w:val="005F4815"/>
    <w:rsid w:val="005F5E8B"/>
    <w:rsid w:val="005F5F2C"/>
    <w:rsid w:val="005F6797"/>
    <w:rsid w:val="005F68D4"/>
    <w:rsid w:val="005F6991"/>
    <w:rsid w:val="005F70E4"/>
    <w:rsid w:val="005F7EBF"/>
    <w:rsid w:val="0060032A"/>
    <w:rsid w:val="00600972"/>
    <w:rsid w:val="006015A1"/>
    <w:rsid w:val="006015E1"/>
    <w:rsid w:val="00601B91"/>
    <w:rsid w:val="00601DD0"/>
    <w:rsid w:val="0060200D"/>
    <w:rsid w:val="00602D61"/>
    <w:rsid w:val="006037C3"/>
    <w:rsid w:val="00603E31"/>
    <w:rsid w:val="006041B7"/>
    <w:rsid w:val="0060473F"/>
    <w:rsid w:val="00605BD7"/>
    <w:rsid w:val="00605D03"/>
    <w:rsid w:val="00607C46"/>
    <w:rsid w:val="00610270"/>
    <w:rsid w:val="00610603"/>
    <w:rsid w:val="00611746"/>
    <w:rsid w:val="006121AD"/>
    <w:rsid w:val="00612434"/>
    <w:rsid w:val="00612CE6"/>
    <w:rsid w:val="00612D03"/>
    <w:rsid w:val="00612EDD"/>
    <w:rsid w:val="00614A7B"/>
    <w:rsid w:val="006158E4"/>
    <w:rsid w:val="006158FB"/>
    <w:rsid w:val="00615C08"/>
    <w:rsid w:val="00615D13"/>
    <w:rsid w:val="00616A72"/>
    <w:rsid w:val="0061733E"/>
    <w:rsid w:val="0061741C"/>
    <w:rsid w:val="006207BC"/>
    <w:rsid w:val="00621335"/>
    <w:rsid w:val="0062150E"/>
    <w:rsid w:val="006215FE"/>
    <w:rsid w:val="006226BA"/>
    <w:rsid w:val="0062324B"/>
    <w:rsid w:val="006237C6"/>
    <w:rsid w:val="00623F37"/>
    <w:rsid w:val="00623F56"/>
    <w:rsid w:val="006242E9"/>
    <w:rsid w:val="006250F6"/>
    <w:rsid w:val="006258F1"/>
    <w:rsid w:val="00626341"/>
    <w:rsid w:val="00626BBC"/>
    <w:rsid w:val="006274B9"/>
    <w:rsid w:val="00627589"/>
    <w:rsid w:val="00627808"/>
    <w:rsid w:val="0062788C"/>
    <w:rsid w:val="00627CD4"/>
    <w:rsid w:val="00630DE9"/>
    <w:rsid w:val="00630F03"/>
    <w:rsid w:val="00631E78"/>
    <w:rsid w:val="00632B0E"/>
    <w:rsid w:val="00633526"/>
    <w:rsid w:val="0063491E"/>
    <w:rsid w:val="006349FB"/>
    <w:rsid w:val="00634E47"/>
    <w:rsid w:val="00635013"/>
    <w:rsid w:val="00635443"/>
    <w:rsid w:val="0063557A"/>
    <w:rsid w:val="00636198"/>
    <w:rsid w:val="00636208"/>
    <w:rsid w:val="00636500"/>
    <w:rsid w:val="00640399"/>
    <w:rsid w:val="00640BD0"/>
    <w:rsid w:val="00640DBD"/>
    <w:rsid w:val="00642683"/>
    <w:rsid w:val="006428F6"/>
    <w:rsid w:val="00642B95"/>
    <w:rsid w:val="0064351F"/>
    <w:rsid w:val="00643C6F"/>
    <w:rsid w:val="006440AA"/>
    <w:rsid w:val="00645DF8"/>
    <w:rsid w:val="006460FF"/>
    <w:rsid w:val="00646974"/>
    <w:rsid w:val="00650934"/>
    <w:rsid w:val="006512AF"/>
    <w:rsid w:val="00651301"/>
    <w:rsid w:val="00651E2B"/>
    <w:rsid w:val="00653069"/>
    <w:rsid w:val="00653500"/>
    <w:rsid w:val="0065354D"/>
    <w:rsid w:val="00653A37"/>
    <w:rsid w:val="006541EB"/>
    <w:rsid w:val="006545F9"/>
    <w:rsid w:val="00655252"/>
    <w:rsid w:val="006553EF"/>
    <w:rsid w:val="00656955"/>
    <w:rsid w:val="00660A92"/>
    <w:rsid w:val="00660F6D"/>
    <w:rsid w:val="0066154C"/>
    <w:rsid w:val="0066179A"/>
    <w:rsid w:val="00661860"/>
    <w:rsid w:val="00662606"/>
    <w:rsid w:val="0066271C"/>
    <w:rsid w:val="00663099"/>
    <w:rsid w:val="006630AF"/>
    <w:rsid w:val="006637EE"/>
    <w:rsid w:val="00664184"/>
    <w:rsid w:val="0066432B"/>
    <w:rsid w:val="00664C39"/>
    <w:rsid w:val="0066500F"/>
    <w:rsid w:val="006658A8"/>
    <w:rsid w:val="00665D82"/>
    <w:rsid w:val="00670373"/>
    <w:rsid w:val="00671B2B"/>
    <w:rsid w:val="00671DB5"/>
    <w:rsid w:val="0067281B"/>
    <w:rsid w:val="00673538"/>
    <w:rsid w:val="00673554"/>
    <w:rsid w:val="0067544C"/>
    <w:rsid w:val="00676BA9"/>
    <w:rsid w:val="00680281"/>
    <w:rsid w:val="00681CDE"/>
    <w:rsid w:val="006824FC"/>
    <w:rsid w:val="006832FF"/>
    <w:rsid w:val="0068448B"/>
    <w:rsid w:val="006853B3"/>
    <w:rsid w:val="00685C49"/>
    <w:rsid w:val="00686DBB"/>
    <w:rsid w:val="00687997"/>
    <w:rsid w:val="006879D8"/>
    <w:rsid w:val="00687E47"/>
    <w:rsid w:val="0069058D"/>
    <w:rsid w:val="00690A06"/>
    <w:rsid w:val="00691B48"/>
    <w:rsid w:val="00692103"/>
    <w:rsid w:val="00693D98"/>
    <w:rsid w:val="00694911"/>
    <w:rsid w:val="00694C7D"/>
    <w:rsid w:val="00695223"/>
    <w:rsid w:val="00696EED"/>
    <w:rsid w:val="00696F73"/>
    <w:rsid w:val="006978CF"/>
    <w:rsid w:val="00697ADF"/>
    <w:rsid w:val="00697DB6"/>
    <w:rsid w:val="006A2889"/>
    <w:rsid w:val="006A310C"/>
    <w:rsid w:val="006A4AF7"/>
    <w:rsid w:val="006A50A4"/>
    <w:rsid w:val="006A58FD"/>
    <w:rsid w:val="006A5A22"/>
    <w:rsid w:val="006A6750"/>
    <w:rsid w:val="006A675A"/>
    <w:rsid w:val="006A7476"/>
    <w:rsid w:val="006A7853"/>
    <w:rsid w:val="006B22EB"/>
    <w:rsid w:val="006B257C"/>
    <w:rsid w:val="006B3FBF"/>
    <w:rsid w:val="006B45D2"/>
    <w:rsid w:val="006B4773"/>
    <w:rsid w:val="006B4B0E"/>
    <w:rsid w:val="006B4DA5"/>
    <w:rsid w:val="006B5492"/>
    <w:rsid w:val="006B5692"/>
    <w:rsid w:val="006B56F2"/>
    <w:rsid w:val="006B5CC8"/>
    <w:rsid w:val="006B6D69"/>
    <w:rsid w:val="006C01D4"/>
    <w:rsid w:val="006C176F"/>
    <w:rsid w:val="006C1CEA"/>
    <w:rsid w:val="006C2CBB"/>
    <w:rsid w:val="006C2ED7"/>
    <w:rsid w:val="006C30A2"/>
    <w:rsid w:val="006C3992"/>
    <w:rsid w:val="006C4A69"/>
    <w:rsid w:val="006C613D"/>
    <w:rsid w:val="006C6272"/>
    <w:rsid w:val="006C63B5"/>
    <w:rsid w:val="006C6B7B"/>
    <w:rsid w:val="006C7B54"/>
    <w:rsid w:val="006D0022"/>
    <w:rsid w:val="006D2363"/>
    <w:rsid w:val="006D3202"/>
    <w:rsid w:val="006D3C8B"/>
    <w:rsid w:val="006D463E"/>
    <w:rsid w:val="006D5013"/>
    <w:rsid w:val="006D5627"/>
    <w:rsid w:val="006D5727"/>
    <w:rsid w:val="006D6694"/>
    <w:rsid w:val="006E02D5"/>
    <w:rsid w:val="006E04DD"/>
    <w:rsid w:val="006E0B40"/>
    <w:rsid w:val="006E28D7"/>
    <w:rsid w:val="006E2957"/>
    <w:rsid w:val="006E533D"/>
    <w:rsid w:val="006E5728"/>
    <w:rsid w:val="006E611B"/>
    <w:rsid w:val="006E6783"/>
    <w:rsid w:val="006E6883"/>
    <w:rsid w:val="006E75C7"/>
    <w:rsid w:val="006E7679"/>
    <w:rsid w:val="006F2F71"/>
    <w:rsid w:val="006F5A0F"/>
    <w:rsid w:val="006F61E0"/>
    <w:rsid w:val="006F631C"/>
    <w:rsid w:val="006F66D2"/>
    <w:rsid w:val="006F6DAA"/>
    <w:rsid w:val="006F7115"/>
    <w:rsid w:val="0070049C"/>
    <w:rsid w:val="007022FB"/>
    <w:rsid w:val="0070256E"/>
    <w:rsid w:val="00702FDC"/>
    <w:rsid w:val="00703132"/>
    <w:rsid w:val="00703430"/>
    <w:rsid w:val="00705251"/>
    <w:rsid w:val="00706BD5"/>
    <w:rsid w:val="00706F4D"/>
    <w:rsid w:val="00710AD5"/>
    <w:rsid w:val="00710F05"/>
    <w:rsid w:val="007128D8"/>
    <w:rsid w:val="007128DA"/>
    <w:rsid w:val="007129D2"/>
    <w:rsid w:val="00712D53"/>
    <w:rsid w:val="00714305"/>
    <w:rsid w:val="007160DA"/>
    <w:rsid w:val="0071650A"/>
    <w:rsid w:val="00716B5A"/>
    <w:rsid w:val="00716F5E"/>
    <w:rsid w:val="00717339"/>
    <w:rsid w:val="007175D7"/>
    <w:rsid w:val="00717909"/>
    <w:rsid w:val="00717D94"/>
    <w:rsid w:val="00720E2A"/>
    <w:rsid w:val="0072163C"/>
    <w:rsid w:val="00721A8D"/>
    <w:rsid w:val="007229C0"/>
    <w:rsid w:val="00722B34"/>
    <w:rsid w:val="007243EB"/>
    <w:rsid w:val="00724B68"/>
    <w:rsid w:val="00725AB6"/>
    <w:rsid w:val="00725D1E"/>
    <w:rsid w:val="00726D3A"/>
    <w:rsid w:val="0072729D"/>
    <w:rsid w:val="00727575"/>
    <w:rsid w:val="007317B5"/>
    <w:rsid w:val="0073210C"/>
    <w:rsid w:val="0073238A"/>
    <w:rsid w:val="00732635"/>
    <w:rsid w:val="00733758"/>
    <w:rsid w:val="0073450B"/>
    <w:rsid w:val="00734BBA"/>
    <w:rsid w:val="00735388"/>
    <w:rsid w:val="00735E40"/>
    <w:rsid w:val="0073602A"/>
    <w:rsid w:val="00736EA4"/>
    <w:rsid w:val="0073711D"/>
    <w:rsid w:val="0073778F"/>
    <w:rsid w:val="00740A6E"/>
    <w:rsid w:val="00741558"/>
    <w:rsid w:val="007422EF"/>
    <w:rsid w:val="00742F8F"/>
    <w:rsid w:val="00743205"/>
    <w:rsid w:val="0074401D"/>
    <w:rsid w:val="0074429A"/>
    <w:rsid w:val="00744D22"/>
    <w:rsid w:val="00745110"/>
    <w:rsid w:val="007451DC"/>
    <w:rsid w:val="007457DF"/>
    <w:rsid w:val="00746011"/>
    <w:rsid w:val="00747175"/>
    <w:rsid w:val="0074743B"/>
    <w:rsid w:val="00747663"/>
    <w:rsid w:val="00747A97"/>
    <w:rsid w:val="00751799"/>
    <w:rsid w:val="00751EA6"/>
    <w:rsid w:val="0075257E"/>
    <w:rsid w:val="007538D2"/>
    <w:rsid w:val="00753948"/>
    <w:rsid w:val="00753FD1"/>
    <w:rsid w:val="00754003"/>
    <w:rsid w:val="00754F0F"/>
    <w:rsid w:val="00754F7E"/>
    <w:rsid w:val="007552F1"/>
    <w:rsid w:val="00755F3B"/>
    <w:rsid w:val="007560A1"/>
    <w:rsid w:val="007566CB"/>
    <w:rsid w:val="00757947"/>
    <w:rsid w:val="00760D00"/>
    <w:rsid w:val="007627E4"/>
    <w:rsid w:val="0076284D"/>
    <w:rsid w:val="00762FA8"/>
    <w:rsid w:val="00764FD6"/>
    <w:rsid w:val="007654C6"/>
    <w:rsid w:val="00766211"/>
    <w:rsid w:val="00766451"/>
    <w:rsid w:val="00766628"/>
    <w:rsid w:val="00766E8E"/>
    <w:rsid w:val="0076785D"/>
    <w:rsid w:val="00771DC3"/>
    <w:rsid w:val="00771EC8"/>
    <w:rsid w:val="007720C2"/>
    <w:rsid w:val="007731F0"/>
    <w:rsid w:val="00773B1C"/>
    <w:rsid w:val="007740AD"/>
    <w:rsid w:val="0077554C"/>
    <w:rsid w:val="00775877"/>
    <w:rsid w:val="007763E1"/>
    <w:rsid w:val="00776C06"/>
    <w:rsid w:val="00777670"/>
    <w:rsid w:val="007777B2"/>
    <w:rsid w:val="007815E7"/>
    <w:rsid w:val="00782A82"/>
    <w:rsid w:val="00782BF8"/>
    <w:rsid w:val="007834AA"/>
    <w:rsid w:val="00783536"/>
    <w:rsid w:val="00783C19"/>
    <w:rsid w:val="00783F01"/>
    <w:rsid w:val="00784DB2"/>
    <w:rsid w:val="00785A57"/>
    <w:rsid w:val="00785F17"/>
    <w:rsid w:val="007860B6"/>
    <w:rsid w:val="00786C43"/>
    <w:rsid w:val="007872CE"/>
    <w:rsid w:val="00787DC2"/>
    <w:rsid w:val="0079007C"/>
    <w:rsid w:val="00790838"/>
    <w:rsid w:val="007909D9"/>
    <w:rsid w:val="00790D67"/>
    <w:rsid w:val="00790FAD"/>
    <w:rsid w:val="007912DE"/>
    <w:rsid w:val="00791E5B"/>
    <w:rsid w:val="00791FC9"/>
    <w:rsid w:val="007942A9"/>
    <w:rsid w:val="0079488E"/>
    <w:rsid w:val="007948D0"/>
    <w:rsid w:val="007976F5"/>
    <w:rsid w:val="007A059A"/>
    <w:rsid w:val="007A07CA"/>
    <w:rsid w:val="007A130B"/>
    <w:rsid w:val="007A52D9"/>
    <w:rsid w:val="007A55F8"/>
    <w:rsid w:val="007A5BDA"/>
    <w:rsid w:val="007A7D55"/>
    <w:rsid w:val="007A7E8A"/>
    <w:rsid w:val="007A7F43"/>
    <w:rsid w:val="007B044B"/>
    <w:rsid w:val="007B12FF"/>
    <w:rsid w:val="007B185F"/>
    <w:rsid w:val="007B2A01"/>
    <w:rsid w:val="007B2E75"/>
    <w:rsid w:val="007B4DFE"/>
    <w:rsid w:val="007B6219"/>
    <w:rsid w:val="007B6FE5"/>
    <w:rsid w:val="007C0612"/>
    <w:rsid w:val="007C23ED"/>
    <w:rsid w:val="007C269E"/>
    <w:rsid w:val="007C2C85"/>
    <w:rsid w:val="007C348D"/>
    <w:rsid w:val="007C39DF"/>
    <w:rsid w:val="007C3B9B"/>
    <w:rsid w:val="007C4FA1"/>
    <w:rsid w:val="007C5F7E"/>
    <w:rsid w:val="007C7A8A"/>
    <w:rsid w:val="007C7D60"/>
    <w:rsid w:val="007D0225"/>
    <w:rsid w:val="007D0AE5"/>
    <w:rsid w:val="007D0F6B"/>
    <w:rsid w:val="007D1221"/>
    <w:rsid w:val="007D1BAE"/>
    <w:rsid w:val="007D217B"/>
    <w:rsid w:val="007D26FA"/>
    <w:rsid w:val="007D2B73"/>
    <w:rsid w:val="007D41C0"/>
    <w:rsid w:val="007D45B7"/>
    <w:rsid w:val="007D4AB7"/>
    <w:rsid w:val="007D53F8"/>
    <w:rsid w:val="007D5985"/>
    <w:rsid w:val="007D5C61"/>
    <w:rsid w:val="007D64CC"/>
    <w:rsid w:val="007D7584"/>
    <w:rsid w:val="007D7B77"/>
    <w:rsid w:val="007D7BC5"/>
    <w:rsid w:val="007D7C2F"/>
    <w:rsid w:val="007E05CD"/>
    <w:rsid w:val="007E1893"/>
    <w:rsid w:val="007E2CF6"/>
    <w:rsid w:val="007E3D46"/>
    <w:rsid w:val="007E3D62"/>
    <w:rsid w:val="007E541B"/>
    <w:rsid w:val="007E625C"/>
    <w:rsid w:val="007E6607"/>
    <w:rsid w:val="007E6B9F"/>
    <w:rsid w:val="007E7010"/>
    <w:rsid w:val="007F0164"/>
    <w:rsid w:val="007F1A0D"/>
    <w:rsid w:val="007F1B2E"/>
    <w:rsid w:val="007F1B84"/>
    <w:rsid w:val="007F2173"/>
    <w:rsid w:val="007F47E7"/>
    <w:rsid w:val="007F4F75"/>
    <w:rsid w:val="007F6402"/>
    <w:rsid w:val="007F6D78"/>
    <w:rsid w:val="00801E04"/>
    <w:rsid w:val="0080269D"/>
    <w:rsid w:val="00802AE8"/>
    <w:rsid w:val="00802C8D"/>
    <w:rsid w:val="008040CB"/>
    <w:rsid w:val="00804256"/>
    <w:rsid w:val="008043BC"/>
    <w:rsid w:val="008043C9"/>
    <w:rsid w:val="00805BAD"/>
    <w:rsid w:val="00805DB0"/>
    <w:rsid w:val="00806044"/>
    <w:rsid w:val="00807B75"/>
    <w:rsid w:val="00807F80"/>
    <w:rsid w:val="00810237"/>
    <w:rsid w:val="00810AF3"/>
    <w:rsid w:val="00813105"/>
    <w:rsid w:val="0081348B"/>
    <w:rsid w:val="00813A3F"/>
    <w:rsid w:val="0081425E"/>
    <w:rsid w:val="008142E7"/>
    <w:rsid w:val="00814F72"/>
    <w:rsid w:val="0081509F"/>
    <w:rsid w:val="008150F0"/>
    <w:rsid w:val="008176D9"/>
    <w:rsid w:val="00817F2D"/>
    <w:rsid w:val="00820F8F"/>
    <w:rsid w:val="00821BB1"/>
    <w:rsid w:val="00823BF2"/>
    <w:rsid w:val="0082502F"/>
    <w:rsid w:val="008253EC"/>
    <w:rsid w:val="00825FEE"/>
    <w:rsid w:val="008266F4"/>
    <w:rsid w:val="008267FE"/>
    <w:rsid w:val="0082692A"/>
    <w:rsid w:val="00826A7E"/>
    <w:rsid w:val="008272CE"/>
    <w:rsid w:val="00827AF2"/>
    <w:rsid w:val="008318B0"/>
    <w:rsid w:val="00831C6C"/>
    <w:rsid w:val="0083270B"/>
    <w:rsid w:val="008335C6"/>
    <w:rsid w:val="0083389F"/>
    <w:rsid w:val="00833AB8"/>
    <w:rsid w:val="0083427C"/>
    <w:rsid w:val="00834ACE"/>
    <w:rsid w:val="00834ADF"/>
    <w:rsid w:val="00834CBF"/>
    <w:rsid w:val="00834D9F"/>
    <w:rsid w:val="00835378"/>
    <w:rsid w:val="00837056"/>
    <w:rsid w:val="00837911"/>
    <w:rsid w:val="008401C2"/>
    <w:rsid w:val="008409D4"/>
    <w:rsid w:val="00840BEE"/>
    <w:rsid w:val="0084174D"/>
    <w:rsid w:val="008417FF"/>
    <w:rsid w:val="00841A89"/>
    <w:rsid w:val="00841A95"/>
    <w:rsid w:val="00841D69"/>
    <w:rsid w:val="00841F69"/>
    <w:rsid w:val="0084284F"/>
    <w:rsid w:val="008429BA"/>
    <w:rsid w:val="00842B03"/>
    <w:rsid w:val="00842B08"/>
    <w:rsid w:val="00845AD5"/>
    <w:rsid w:val="00846788"/>
    <w:rsid w:val="008475C6"/>
    <w:rsid w:val="00850BF5"/>
    <w:rsid w:val="00851498"/>
    <w:rsid w:val="00851768"/>
    <w:rsid w:val="00852F58"/>
    <w:rsid w:val="008563C3"/>
    <w:rsid w:val="008576A8"/>
    <w:rsid w:val="00857DE3"/>
    <w:rsid w:val="00860F5E"/>
    <w:rsid w:val="00861205"/>
    <w:rsid w:val="00861C17"/>
    <w:rsid w:val="00861F49"/>
    <w:rsid w:val="0086202D"/>
    <w:rsid w:val="008638DF"/>
    <w:rsid w:val="00863A22"/>
    <w:rsid w:val="00863DB7"/>
    <w:rsid w:val="00864390"/>
    <w:rsid w:val="008643DD"/>
    <w:rsid w:val="008646D3"/>
    <w:rsid w:val="008656E1"/>
    <w:rsid w:val="00867026"/>
    <w:rsid w:val="0086727C"/>
    <w:rsid w:val="00867806"/>
    <w:rsid w:val="008678E4"/>
    <w:rsid w:val="00867DDC"/>
    <w:rsid w:val="008715AB"/>
    <w:rsid w:val="0087164F"/>
    <w:rsid w:val="0087218A"/>
    <w:rsid w:val="0087372C"/>
    <w:rsid w:val="00873D68"/>
    <w:rsid w:val="00874383"/>
    <w:rsid w:val="00875480"/>
    <w:rsid w:val="00875609"/>
    <w:rsid w:val="00876B6A"/>
    <w:rsid w:val="00876F48"/>
    <w:rsid w:val="00876FAA"/>
    <w:rsid w:val="00877A5D"/>
    <w:rsid w:val="008802B8"/>
    <w:rsid w:val="00881064"/>
    <w:rsid w:val="0088228F"/>
    <w:rsid w:val="00883008"/>
    <w:rsid w:val="00883FCC"/>
    <w:rsid w:val="00884109"/>
    <w:rsid w:val="00884B13"/>
    <w:rsid w:val="00886FF6"/>
    <w:rsid w:val="00887B5D"/>
    <w:rsid w:val="008930CD"/>
    <w:rsid w:val="008931B4"/>
    <w:rsid w:val="0089331B"/>
    <w:rsid w:val="008933BC"/>
    <w:rsid w:val="00893C2B"/>
    <w:rsid w:val="00894862"/>
    <w:rsid w:val="008969D4"/>
    <w:rsid w:val="00896F68"/>
    <w:rsid w:val="008A0157"/>
    <w:rsid w:val="008A0BE2"/>
    <w:rsid w:val="008A1D5F"/>
    <w:rsid w:val="008A216D"/>
    <w:rsid w:val="008A2970"/>
    <w:rsid w:val="008A2CCB"/>
    <w:rsid w:val="008A2F3B"/>
    <w:rsid w:val="008A3657"/>
    <w:rsid w:val="008A3A6F"/>
    <w:rsid w:val="008A3C76"/>
    <w:rsid w:val="008A4160"/>
    <w:rsid w:val="008A51A5"/>
    <w:rsid w:val="008A5873"/>
    <w:rsid w:val="008A5D2E"/>
    <w:rsid w:val="008A6002"/>
    <w:rsid w:val="008A6B05"/>
    <w:rsid w:val="008A79F8"/>
    <w:rsid w:val="008A7E15"/>
    <w:rsid w:val="008B149C"/>
    <w:rsid w:val="008B1FB2"/>
    <w:rsid w:val="008B2BFE"/>
    <w:rsid w:val="008B31B9"/>
    <w:rsid w:val="008B333E"/>
    <w:rsid w:val="008B4080"/>
    <w:rsid w:val="008B4851"/>
    <w:rsid w:val="008B5444"/>
    <w:rsid w:val="008B5E19"/>
    <w:rsid w:val="008B6309"/>
    <w:rsid w:val="008B64B2"/>
    <w:rsid w:val="008B6B87"/>
    <w:rsid w:val="008B6C07"/>
    <w:rsid w:val="008B7C49"/>
    <w:rsid w:val="008C00D2"/>
    <w:rsid w:val="008C0807"/>
    <w:rsid w:val="008C10CF"/>
    <w:rsid w:val="008C1D31"/>
    <w:rsid w:val="008C1E31"/>
    <w:rsid w:val="008C2DAB"/>
    <w:rsid w:val="008C3B7C"/>
    <w:rsid w:val="008C3D60"/>
    <w:rsid w:val="008C3FB4"/>
    <w:rsid w:val="008C4071"/>
    <w:rsid w:val="008C453A"/>
    <w:rsid w:val="008C5210"/>
    <w:rsid w:val="008C5433"/>
    <w:rsid w:val="008C5658"/>
    <w:rsid w:val="008C6767"/>
    <w:rsid w:val="008C6C05"/>
    <w:rsid w:val="008C6D60"/>
    <w:rsid w:val="008C6ECD"/>
    <w:rsid w:val="008C7B15"/>
    <w:rsid w:val="008D07EC"/>
    <w:rsid w:val="008D1798"/>
    <w:rsid w:val="008D2C96"/>
    <w:rsid w:val="008D2D3D"/>
    <w:rsid w:val="008D3AE8"/>
    <w:rsid w:val="008D407A"/>
    <w:rsid w:val="008D42B5"/>
    <w:rsid w:val="008D6F67"/>
    <w:rsid w:val="008D704D"/>
    <w:rsid w:val="008D7F34"/>
    <w:rsid w:val="008E052A"/>
    <w:rsid w:val="008E2035"/>
    <w:rsid w:val="008E2ED3"/>
    <w:rsid w:val="008E3081"/>
    <w:rsid w:val="008E31B9"/>
    <w:rsid w:val="008E3BFB"/>
    <w:rsid w:val="008E4A3C"/>
    <w:rsid w:val="008E656A"/>
    <w:rsid w:val="008E6A93"/>
    <w:rsid w:val="008E6D07"/>
    <w:rsid w:val="008E7906"/>
    <w:rsid w:val="008E7C81"/>
    <w:rsid w:val="008E7D27"/>
    <w:rsid w:val="008E7D43"/>
    <w:rsid w:val="008E7D87"/>
    <w:rsid w:val="008E7DB3"/>
    <w:rsid w:val="008F02EA"/>
    <w:rsid w:val="008F0B38"/>
    <w:rsid w:val="008F1C0B"/>
    <w:rsid w:val="008F2477"/>
    <w:rsid w:val="008F2C51"/>
    <w:rsid w:val="008F32D0"/>
    <w:rsid w:val="008F34D6"/>
    <w:rsid w:val="008F35AA"/>
    <w:rsid w:val="008F37C1"/>
    <w:rsid w:val="008F38C8"/>
    <w:rsid w:val="008F4D52"/>
    <w:rsid w:val="008F52B3"/>
    <w:rsid w:val="008F5556"/>
    <w:rsid w:val="008F6A15"/>
    <w:rsid w:val="008F6D6B"/>
    <w:rsid w:val="008F717C"/>
    <w:rsid w:val="008F7226"/>
    <w:rsid w:val="008F749E"/>
    <w:rsid w:val="008F7BC1"/>
    <w:rsid w:val="009003B1"/>
    <w:rsid w:val="00901552"/>
    <w:rsid w:val="00901759"/>
    <w:rsid w:val="00901FB3"/>
    <w:rsid w:val="009032BE"/>
    <w:rsid w:val="009038DF"/>
    <w:rsid w:val="00903CA1"/>
    <w:rsid w:val="00903F2F"/>
    <w:rsid w:val="0090467B"/>
    <w:rsid w:val="00904BC4"/>
    <w:rsid w:val="0090532E"/>
    <w:rsid w:val="00905E5B"/>
    <w:rsid w:val="00907F23"/>
    <w:rsid w:val="0091024A"/>
    <w:rsid w:val="0091118A"/>
    <w:rsid w:val="009122A7"/>
    <w:rsid w:val="0091235E"/>
    <w:rsid w:val="00912795"/>
    <w:rsid w:val="00913924"/>
    <w:rsid w:val="00913EE3"/>
    <w:rsid w:val="009149A2"/>
    <w:rsid w:val="00914D3F"/>
    <w:rsid w:val="0091557F"/>
    <w:rsid w:val="00915891"/>
    <w:rsid w:val="0091615C"/>
    <w:rsid w:val="00916A53"/>
    <w:rsid w:val="00916CA4"/>
    <w:rsid w:val="00917759"/>
    <w:rsid w:val="0092026D"/>
    <w:rsid w:val="0092056D"/>
    <w:rsid w:val="00920619"/>
    <w:rsid w:val="009207CE"/>
    <w:rsid w:val="00920A13"/>
    <w:rsid w:val="00920DF2"/>
    <w:rsid w:val="0092370B"/>
    <w:rsid w:val="00923A02"/>
    <w:rsid w:val="00923B9F"/>
    <w:rsid w:val="00925316"/>
    <w:rsid w:val="00925348"/>
    <w:rsid w:val="009265B6"/>
    <w:rsid w:val="00927FB2"/>
    <w:rsid w:val="00927FFC"/>
    <w:rsid w:val="009302A6"/>
    <w:rsid w:val="0093049E"/>
    <w:rsid w:val="00931E5B"/>
    <w:rsid w:val="009325A6"/>
    <w:rsid w:val="00935371"/>
    <w:rsid w:val="0093546E"/>
    <w:rsid w:val="00935623"/>
    <w:rsid w:val="009357CC"/>
    <w:rsid w:val="0093767A"/>
    <w:rsid w:val="009425A7"/>
    <w:rsid w:val="00942B80"/>
    <w:rsid w:val="00942BCA"/>
    <w:rsid w:val="009442A7"/>
    <w:rsid w:val="00944521"/>
    <w:rsid w:val="0094510F"/>
    <w:rsid w:val="00945C66"/>
    <w:rsid w:val="0094637F"/>
    <w:rsid w:val="00946582"/>
    <w:rsid w:val="00946722"/>
    <w:rsid w:val="009502F5"/>
    <w:rsid w:val="0095075F"/>
    <w:rsid w:val="0095251F"/>
    <w:rsid w:val="00952FEB"/>
    <w:rsid w:val="00954A8F"/>
    <w:rsid w:val="00955F2F"/>
    <w:rsid w:val="00956322"/>
    <w:rsid w:val="00956A4E"/>
    <w:rsid w:val="00956AB5"/>
    <w:rsid w:val="00956D47"/>
    <w:rsid w:val="00957893"/>
    <w:rsid w:val="00960A92"/>
    <w:rsid w:val="00961502"/>
    <w:rsid w:val="0096248C"/>
    <w:rsid w:val="00963009"/>
    <w:rsid w:val="0096353F"/>
    <w:rsid w:val="009639C8"/>
    <w:rsid w:val="00963E07"/>
    <w:rsid w:val="009657AE"/>
    <w:rsid w:val="00965894"/>
    <w:rsid w:val="00966C6A"/>
    <w:rsid w:val="00966E81"/>
    <w:rsid w:val="009670AC"/>
    <w:rsid w:val="00967382"/>
    <w:rsid w:val="009700A8"/>
    <w:rsid w:val="00970BA8"/>
    <w:rsid w:val="00971170"/>
    <w:rsid w:val="009716FC"/>
    <w:rsid w:val="00971D98"/>
    <w:rsid w:val="00974B39"/>
    <w:rsid w:val="0097609B"/>
    <w:rsid w:val="009773F1"/>
    <w:rsid w:val="00980167"/>
    <w:rsid w:val="00980D68"/>
    <w:rsid w:val="00982D52"/>
    <w:rsid w:val="00983A43"/>
    <w:rsid w:val="009841CD"/>
    <w:rsid w:val="009855D4"/>
    <w:rsid w:val="00985A84"/>
    <w:rsid w:val="00985F55"/>
    <w:rsid w:val="00986CE1"/>
    <w:rsid w:val="00986FE3"/>
    <w:rsid w:val="009875D0"/>
    <w:rsid w:val="009879B2"/>
    <w:rsid w:val="00987DE7"/>
    <w:rsid w:val="009910A4"/>
    <w:rsid w:val="0099195E"/>
    <w:rsid w:val="009921F1"/>
    <w:rsid w:val="009926F6"/>
    <w:rsid w:val="0099297C"/>
    <w:rsid w:val="00993376"/>
    <w:rsid w:val="0099360B"/>
    <w:rsid w:val="00993EC5"/>
    <w:rsid w:val="00995E3B"/>
    <w:rsid w:val="00995FEE"/>
    <w:rsid w:val="00996076"/>
    <w:rsid w:val="009978CF"/>
    <w:rsid w:val="00997E87"/>
    <w:rsid w:val="009A0886"/>
    <w:rsid w:val="009A17AA"/>
    <w:rsid w:val="009A180D"/>
    <w:rsid w:val="009A2294"/>
    <w:rsid w:val="009A3E39"/>
    <w:rsid w:val="009A43BF"/>
    <w:rsid w:val="009A5DF2"/>
    <w:rsid w:val="009A6283"/>
    <w:rsid w:val="009A7C42"/>
    <w:rsid w:val="009A7D11"/>
    <w:rsid w:val="009B3266"/>
    <w:rsid w:val="009B338B"/>
    <w:rsid w:val="009B368B"/>
    <w:rsid w:val="009B3F3E"/>
    <w:rsid w:val="009B3FDD"/>
    <w:rsid w:val="009B62AA"/>
    <w:rsid w:val="009B654D"/>
    <w:rsid w:val="009B6595"/>
    <w:rsid w:val="009B6E32"/>
    <w:rsid w:val="009B6F95"/>
    <w:rsid w:val="009B711D"/>
    <w:rsid w:val="009B7255"/>
    <w:rsid w:val="009C0E29"/>
    <w:rsid w:val="009C19E0"/>
    <w:rsid w:val="009C1B9B"/>
    <w:rsid w:val="009C1C7B"/>
    <w:rsid w:val="009C2161"/>
    <w:rsid w:val="009C2357"/>
    <w:rsid w:val="009C2518"/>
    <w:rsid w:val="009C30B3"/>
    <w:rsid w:val="009C3882"/>
    <w:rsid w:val="009C436F"/>
    <w:rsid w:val="009C4A6D"/>
    <w:rsid w:val="009C5891"/>
    <w:rsid w:val="009C5AA9"/>
    <w:rsid w:val="009C5E4E"/>
    <w:rsid w:val="009C621B"/>
    <w:rsid w:val="009C622E"/>
    <w:rsid w:val="009C658D"/>
    <w:rsid w:val="009C69A4"/>
    <w:rsid w:val="009C6C1E"/>
    <w:rsid w:val="009C74E3"/>
    <w:rsid w:val="009C7560"/>
    <w:rsid w:val="009C7A2D"/>
    <w:rsid w:val="009C7D51"/>
    <w:rsid w:val="009C7DED"/>
    <w:rsid w:val="009D02CC"/>
    <w:rsid w:val="009D08A3"/>
    <w:rsid w:val="009D0DC5"/>
    <w:rsid w:val="009D0EE0"/>
    <w:rsid w:val="009D1038"/>
    <w:rsid w:val="009D184C"/>
    <w:rsid w:val="009D2965"/>
    <w:rsid w:val="009D2E5C"/>
    <w:rsid w:val="009D2F4F"/>
    <w:rsid w:val="009D432C"/>
    <w:rsid w:val="009D4794"/>
    <w:rsid w:val="009D54AC"/>
    <w:rsid w:val="009D5DB6"/>
    <w:rsid w:val="009D667A"/>
    <w:rsid w:val="009D7294"/>
    <w:rsid w:val="009D779F"/>
    <w:rsid w:val="009D7F1B"/>
    <w:rsid w:val="009E002E"/>
    <w:rsid w:val="009E01BB"/>
    <w:rsid w:val="009E13DC"/>
    <w:rsid w:val="009E1FFB"/>
    <w:rsid w:val="009E20B7"/>
    <w:rsid w:val="009E2403"/>
    <w:rsid w:val="009E2FBA"/>
    <w:rsid w:val="009E43D5"/>
    <w:rsid w:val="009E46BC"/>
    <w:rsid w:val="009E4CDE"/>
    <w:rsid w:val="009F0B9E"/>
    <w:rsid w:val="009F14B0"/>
    <w:rsid w:val="009F19EF"/>
    <w:rsid w:val="009F474E"/>
    <w:rsid w:val="009F4C16"/>
    <w:rsid w:val="009F4E56"/>
    <w:rsid w:val="009F5042"/>
    <w:rsid w:val="009F5113"/>
    <w:rsid w:val="009F5AAD"/>
    <w:rsid w:val="009F639D"/>
    <w:rsid w:val="009F644C"/>
    <w:rsid w:val="009F6802"/>
    <w:rsid w:val="009F7959"/>
    <w:rsid w:val="009F7C63"/>
    <w:rsid w:val="009F7D62"/>
    <w:rsid w:val="009F7F79"/>
    <w:rsid w:val="009F7F7C"/>
    <w:rsid w:val="00A000F5"/>
    <w:rsid w:val="00A00163"/>
    <w:rsid w:val="00A001D8"/>
    <w:rsid w:val="00A005EA"/>
    <w:rsid w:val="00A00765"/>
    <w:rsid w:val="00A01788"/>
    <w:rsid w:val="00A01AE9"/>
    <w:rsid w:val="00A01B3A"/>
    <w:rsid w:val="00A0213A"/>
    <w:rsid w:val="00A02524"/>
    <w:rsid w:val="00A0430F"/>
    <w:rsid w:val="00A04ACA"/>
    <w:rsid w:val="00A04BBB"/>
    <w:rsid w:val="00A04FBE"/>
    <w:rsid w:val="00A059A6"/>
    <w:rsid w:val="00A05D84"/>
    <w:rsid w:val="00A0621B"/>
    <w:rsid w:val="00A065A2"/>
    <w:rsid w:val="00A0714E"/>
    <w:rsid w:val="00A106E7"/>
    <w:rsid w:val="00A10FCA"/>
    <w:rsid w:val="00A113C1"/>
    <w:rsid w:val="00A1239C"/>
    <w:rsid w:val="00A130D3"/>
    <w:rsid w:val="00A13D43"/>
    <w:rsid w:val="00A13EAF"/>
    <w:rsid w:val="00A142F5"/>
    <w:rsid w:val="00A147C9"/>
    <w:rsid w:val="00A14833"/>
    <w:rsid w:val="00A158D3"/>
    <w:rsid w:val="00A15D0D"/>
    <w:rsid w:val="00A17967"/>
    <w:rsid w:val="00A17F30"/>
    <w:rsid w:val="00A215B6"/>
    <w:rsid w:val="00A23140"/>
    <w:rsid w:val="00A23B71"/>
    <w:rsid w:val="00A24315"/>
    <w:rsid w:val="00A25751"/>
    <w:rsid w:val="00A2600D"/>
    <w:rsid w:val="00A2646F"/>
    <w:rsid w:val="00A26794"/>
    <w:rsid w:val="00A26F11"/>
    <w:rsid w:val="00A27446"/>
    <w:rsid w:val="00A27846"/>
    <w:rsid w:val="00A32BE9"/>
    <w:rsid w:val="00A33366"/>
    <w:rsid w:val="00A33684"/>
    <w:rsid w:val="00A33A77"/>
    <w:rsid w:val="00A35ECE"/>
    <w:rsid w:val="00A36187"/>
    <w:rsid w:val="00A3699B"/>
    <w:rsid w:val="00A36D58"/>
    <w:rsid w:val="00A37217"/>
    <w:rsid w:val="00A37941"/>
    <w:rsid w:val="00A37E2A"/>
    <w:rsid w:val="00A41164"/>
    <w:rsid w:val="00A41AC1"/>
    <w:rsid w:val="00A41CA4"/>
    <w:rsid w:val="00A42B33"/>
    <w:rsid w:val="00A42CFC"/>
    <w:rsid w:val="00A42FE7"/>
    <w:rsid w:val="00A43140"/>
    <w:rsid w:val="00A4394E"/>
    <w:rsid w:val="00A43C02"/>
    <w:rsid w:val="00A44ADB"/>
    <w:rsid w:val="00A45433"/>
    <w:rsid w:val="00A4599F"/>
    <w:rsid w:val="00A45CFF"/>
    <w:rsid w:val="00A466F1"/>
    <w:rsid w:val="00A510B9"/>
    <w:rsid w:val="00A51B97"/>
    <w:rsid w:val="00A5253F"/>
    <w:rsid w:val="00A52B08"/>
    <w:rsid w:val="00A53FF7"/>
    <w:rsid w:val="00A54B2E"/>
    <w:rsid w:val="00A55891"/>
    <w:rsid w:val="00A55AA5"/>
    <w:rsid w:val="00A560A2"/>
    <w:rsid w:val="00A571AB"/>
    <w:rsid w:val="00A5751B"/>
    <w:rsid w:val="00A60616"/>
    <w:rsid w:val="00A6180D"/>
    <w:rsid w:val="00A63628"/>
    <w:rsid w:val="00A637A9"/>
    <w:rsid w:val="00A63C9A"/>
    <w:rsid w:val="00A64348"/>
    <w:rsid w:val="00A64641"/>
    <w:rsid w:val="00A646E1"/>
    <w:rsid w:val="00A6501D"/>
    <w:rsid w:val="00A65A55"/>
    <w:rsid w:val="00A65B5C"/>
    <w:rsid w:val="00A65CD9"/>
    <w:rsid w:val="00A65DBC"/>
    <w:rsid w:val="00A6707D"/>
    <w:rsid w:val="00A676BC"/>
    <w:rsid w:val="00A67B9E"/>
    <w:rsid w:val="00A717D9"/>
    <w:rsid w:val="00A71A81"/>
    <w:rsid w:val="00A71BA0"/>
    <w:rsid w:val="00A71EDB"/>
    <w:rsid w:val="00A728AD"/>
    <w:rsid w:val="00A72BC2"/>
    <w:rsid w:val="00A73BF7"/>
    <w:rsid w:val="00A744AD"/>
    <w:rsid w:val="00A747AC"/>
    <w:rsid w:val="00A74B22"/>
    <w:rsid w:val="00A74F6B"/>
    <w:rsid w:val="00A75A5C"/>
    <w:rsid w:val="00A76F66"/>
    <w:rsid w:val="00A77900"/>
    <w:rsid w:val="00A80626"/>
    <w:rsid w:val="00A8071F"/>
    <w:rsid w:val="00A80AC5"/>
    <w:rsid w:val="00A80C02"/>
    <w:rsid w:val="00A80F4D"/>
    <w:rsid w:val="00A81AA2"/>
    <w:rsid w:val="00A81D6E"/>
    <w:rsid w:val="00A81FB7"/>
    <w:rsid w:val="00A824F6"/>
    <w:rsid w:val="00A827A8"/>
    <w:rsid w:val="00A829C4"/>
    <w:rsid w:val="00A83F3F"/>
    <w:rsid w:val="00A865DA"/>
    <w:rsid w:val="00A91483"/>
    <w:rsid w:val="00A92611"/>
    <w:rsid w:val="00A934E0"/>
    <w:rsid w:val="00A936F0"/>
    <w:rsid w:val="00A94866"/>
    <w:rsid w:val="00A96450"/>
    <w:rsid w:val="00A96630"/>
    <w:rsid w:val="00A97192"/>
    <w:rsid w:val="00A975A5"/>
    <w:rsid w:val="00A97EF0"/>
    <w:rsid w:val="00AA1198"/>
    <w:rsid w:val="00AA2718"/>
    <w:rsid w:val="00AA29DF"/>
    <w:rsid w:val="00AA362E"/>
    <w:rsid w:val="00AA494A"/>
    <w:rsid w:val="00AA52E1"/>
    <w:rsid w:val="00AA62D6"/>
    <w:rsid w:val="00AA66DF"/>
    <w:rsid w:val="00AA6796"/>
    <w:rsid w:val="00AA6BBB"/>
    <w:rsid w:val="00AA78B2"/>
    <w:rsid w:val="00AA7C0D"/>
    <w:rsid w:val="00AA7DD1"/>
    <w:rsid w:val="00AB1717"/>
    <w:rsid w:val="00AB1754"/>
    <w:rsid w:val="00AB2DB9"/>
    <w:rsid w:val="00AB2E78"/>
    <w:rsid w:val="00AB3201"/>
    <w:rsid w:val="00AB3B35"/>
    <w:rsid w:val="00AB4369"/>
    <w:rsid w:val="00AB5541"/>
    <w:rsid w:val="00AB5657"/>
    <w:rsid w:val="00AB7367"/>
    <w:rsid w:val="00AB7730"/>
    <w:rsid w:val="00AC086D"/>
    <w:rsid w:val="00AC1757"/>
    <w:rsid w:val="00AC2788"/>
    <w:rsid w:val="00AC2A50"/>
    <w:rsid w:val="00AC32A3"/>
    <w:rsid w:val="00AC501F"/>
    <w:rsid w:val="00AC59BB"/>
    <w:rsid w:val="00AC614A"/>
    <w:rsid w:val="00AC6CCC"/>
    <w:rsid w:val="00AC6F14"/>
    <w:rsid w:val="00AC7575"/>
    <w:rsid w:val="00AC7C29"/>
    <w:rsid w:val="00AD06E4"/>
    <w:rsid w:val="00AD0911"/>
    <w:rsid w:val="00AD0F22"/>
    <w:rsid w:val="00AD16FA"/>
    <w:rsid w:val="00AD1B88"/>
    <w:rsid w:val="00AD239B"/>
    <w:rsid w:val="00AD3648"/>
    <w:rsid w:val="00AD3951"/>
    <w:rsid w:val="00AD39C6"/>
    <w:rsid w:val="00AD3DCD"/>
    <w:rsid w:val="00AD4055"/>
    <w:rsid w:val="00AD4A5D"/>
    <w:rsid w:val="00AD5069"/>
    <w:rsid w:val="00AD51F7"/>
    <w:rsid w:val="00AD56F4"/>
    <w:rsid w:val="00AD5DD1"/>
    <w:rsid w:val="00AD6515"/>
    <w:rsid w:val="00AD7D83"/>
    <w:rsid w:val="00AE110B"/>
    <w:rsid w:val="00AE1244"/>
    <w:rsid w:val="00AE1C5F"/>
    <w:rsid w:val="00AE2B70"/>
    <w:rsid w:val="00AE3439"/>
    <w:rsid w:val="00AE3DB1"/>
    <w:rsid w:val="00AE422D"/>
    <w:rsid w:val="00AE4562"/>
    <w:rsid w:val="00AE55E5"/>
    <w:rsid w:val="00AE5CF6"/>
    <w:rsid w:val="00AE60D1"/>
    <w:rsid w:val="00AE6260"/>
    <w:rsid w:val="00AE6D44"/>
    <w:rsid w:val="00AF0554"/>
    <w:rsid w:val="00AF077F"/>
    <w:rsid w:val="00AF0AB7"/>
    <w:rsid w:val="00AF1245"/>
    <w:rsid w:val="00AF1844"/>
    <w:rsid w:val="00AF2399"/>
    <w:rsid w:val="00AF2695"/>
    <w:rsid w:val="00AF300D"/>
    <w:rsid w:val="00AF42F9"/>
    <w:rsid w:val="00AF5CF4"/>
    <w:rsid w:val="00AF6074"/>
    <w:rsid w:val="00AF62E6"/>
    <w:rsid w:val="00AF6844"/>
    <w:rsid w:val="00AF76C1"/>
    <w:rsid w:val="00AF7DBD"/>
    <w:rsid w:val="00AF7FB3"/>
    <w:rsid w:val="00B004F2"/>
    <w:rsid w:val="00B00C12"/>
    <w:rsid w:val="00B012CF"/>
    <w:rsid w:val="00B01C30"/>
    <w:rsid w:val="00B048F1"/>
    <w:rsid w:val="00B05A03"/>
    <w:rsid w:val="00B06ED0"/>
    <w:rsid w:val="00B07665"/>
    <w:rsid w:val="00B07BF3"/>
    <w:rsid w:val="00B1096B"/>
    <w:rsid w:val="00B10C4C"/>
    <w:rsid w:val="00B1123C"/>
    <w:rsid w:val="00B12512"/>
    <w:rsid w:val="00B12964"/>
    <w:rsid w:val="00B14544"/>
    <w:rsid w:val="00B16562"/>
    <w:rsid w:val="00B176FD"/>
    <w:rsid w:val="00B17CED"/>
    <w:rsid w:val="00B17DBA"/>
    <w:rsid w:val="00B209EE"/>
    <w:rsid w:val="00B210DB"/>
    <w:rsid w:val="00B21AC5"/>
    <w:rsid w:val="00B21EFA"/>
    <w:rsid w:val="00B22B4A"/>
    <w:rsid w:val="00B236C4"/>
    <w:rsid w:val="00B24214"/>
    <w:rsid w:val="00B2459A"/>
    <w:rsid w:val="00B252D4"/>
    <w:rsid w:val="00B27D89"/>
    <w:rsid w:val="00B3055F"/>
    <w:rsid w:val="00B3068F"/>
    <w:rsid w:val="00B30AC8"/>
    <w:rsid w:val="00B3287D"/>
    <w:rsid w:val="00B33394"/>
    <w:rsid w:val="00B33EAC"/>
    <w:rsid w:val="00B34FE6"/>
    <w:rsid w:val="00B3551C"/>
    <w:rsid w:val="00B359A7"/>
    <w:rsid w:val="00B35C3A"/>
    <w:rsid w:val="00B35FC1"/>
    <w:rsid w:val="00B3699E"/>
    <w:rsid w:val="00B37363"/>
    <w:rsid w:val="00B40F9A"/>
    <w:rsid w:val="00B411DB"/>
    <w:rsid w:val="00B413C6"/>
    <w:rsid w:val="00B430CB"/>
    <w:rsid w:val="00B43795"/>
    <w:rsid w:val="00B438B8"/>
    <w:rsid w:val="00B439B3"/>
    <w:rsid w:val="00B44F30"/>
    <w:rsid w:val="00B45D37"/>
    <w:rsid w:val="00B4694C"/>
    <w:rsid w:val="00B4698A"/>
    <w:rsid w:val="00B47C05"/>
    <w:rsid w:val="00B501CC"/>
    <w:rsid w:val="00B50760"/>
    <w:rsid w:val="00B508A6"/>
    <w:rsid w:val="00B51840"/>
    <w:rsid w:val="00B5221E"/>
    <w:rsid w:val="00B522AC"/>
    <w:rsid w:val="00B5429E"/>
    <w:rsid w:val="00B54C37"/>
    <w:rsid w:val="00B5521E"/>
    <w:rsid w:val="00B55A65"/>
    <w:rsid w:val="00B55BB5"/>
    <w:rsid w:val="00B56D81"/>
    <w:rsid w:val="00B600AE"/>
    <w:rsid w:val="00B60312"/>
    <w:rsid w:val="00B606C9"/>
    <w:rsid w:val="00B60CB8"/>
    <w:rsid w:val="00B61B56"/>
    <w:rsid w:val="00B62973"/>
    <w:rsid w:val="00B62D48"/>
    <w:rsid w:val="00B6363E"/>
    <w:rsid w:val="00B6522C"/>
    <w:rsid w:val="00B65B42"/>
    <w:rsid w:val="00B6664C"/>
    <w:rsid w:val="00B66658"/>
    <w:rsid w:val="00B6691C"/>
    <w:rsid w:val="00B712C7"/>
    <w:rsid w:val="00B71390"/>
    <w:rsid w:val="00B71986"/>
    <w:rsid w:val="00B71B06"/>
    <w:rsid w:val="00B72BAC"/>
    <w:rsid w:val="00B741D0"/>
    <w:rsid w:val="00B7494D"/>
    <w:rsid w:val="00B74A54"/>
    <w:rsid w:val="00B7560A"/>
    <w:rsid w:val="00B7574D"/>
    <w:rsid w:val="00B75AF1"/>
    <w:rsid w:val="00B7632D"/>
    <w:rsid w:val="00B76501"/>
    <w:rsid w:val="00B76E1D"/>
    <w:rsid w:val="00B76FA2"/>
    <w:rsid w:val="00B772DE"/>
    <w:rsid w:val="00B8071E"/>
    <w:rsid w:val="00B80EB2"/>
    <w:rsid w:val="00B81AB3"/>
    <w:rsid w:val="00B81E4A"/>
    <w:rsid w:val="00B82467"/>
    <w:rsid w:val="00B83109"/>
    <w:rsid w:val="00B83AF3"/>
    <w:rsid w:val="00B84FAD"/>
    <w:rsid w:val="00B8671F"/>
    <w:rsid w:val="00B867A0"/>
    <w:rsid w:val="00B87FE9"/>
    <w:rsid w:val="00B903E0"/>
    <w:rsid w:val="00B9137D"/>
    <w:rsid w:val="00B91FB8"/>
    <w:rsid w:val="00B9241A"/>
    <w:rsid w:val="00B937E7"/>
    <w:rsid w:val="00B9380D"/>
    <w:rsid w:val="00B93A46"/>
    <w:rsid w:val="00B946B2"/>
    <w:rsid w:val="00B949F5"/>
    <w:rsid w:val="00B95A24"/>
    <w:rsid w:val="00B9652B"/>
    <w:rsid w:val="00B9680A"/>
    <w:rsid w:val="00B969E4"/>
    <w:rsid w:val="00B970B0"/>
    <w:rsid w:val="00B97D87"/>
    <w:rsid w:val="00BA003E"/>
    <w:rsid w:val="00BA080B"/>
    <w:rsid w:val="00BA0A4F"/>
    <w:rsid w:val="00BA0F66"/>
    <w:rsid w:val="00BA1BB1"/>
    <w:rsid w:val="00BA1D8F"/>
    <w:rsid w:val="00BA31F7"/>
    <w:rsid w:val="00BA341F"/>
    <w:rsid w:val="00BA3D88"/>
    <w:rsid w:val="00BA4517"/>
    <w:rsid w:val="00BA4ACB"/>
    <w:rsid w:val="00BA4D96"/>
    <w:rsid w:val="00BA5539"/>
    <w:rsid w:val="00BA5C6D"/>
    <w:rsid w:val="00BA5C91"/>
    <w:rsid w:val="00BA74D7"/>
    <w:rsid w:val="00BB0354"/>
    <w:rsid w:val="00BB062A"/>
    <w:rsid w:val="00BB174C"/>
    <w:rsid w:val="00BB2F46"/>
    <w:rsid w:val="00BB3B0E"/>
    <w:rsid w:val="00BB3FF9"/>
    <w:rsid w:val="00BB40CF"/>
    <w:rsid w:val="00BB45B4"/>
    <w:rsid w:val="00BB45DF"/>
    <w:rsid w:val="00BB4A57"/>
    <w:rsid w:val="00BB5270"/>
    <w:rsid w:val="00BB54F0"/>
    <w:rsid w:val="00BB6478"/>
    <w:rsid w:val="00BB67B3"/>
    <w:rsid w:val="00BB6B79"/>
    <w:rsid w:val="00BB70C3"/>
    <w:rsid w:val="00BC0EC9"/>
    <w:rsid w:val="00BC1CD4"/>
    <w:rsid w:val="00BC22EF"/>
    <w:rsid w:val="00BC2E44"/>
    <w:rsid w:val="00BC3440"/>
    <w:rsid w:val="00BC3D55"/>
    <w:rsid w:val="00BC3DF9"/>
    <w:rsid w:val="00BC3EEA"/>
    <w:rsid w:val="00BC403A"/>
    <w:rsid w:val="00BC51CE"/>
    <w:rsid w:val="00BC7052"/>
    <w:rsid w:val="00BC759E"/>
    <w:rsid w:val="00BD00CF"/>
    <w:rsid w:val="00BD039B"/>
    <w:rsid w:val="00BD239D"/>
    <w:rsid w:val="00BD5D26"/>
    <w:rsid w:val="00BD73CA"/>
    <w:rsid w:val="00BE05E8"/>
    <w:rsid w:val="00BE06CA"/>
    <w:rsid w:val="00BE1858"/>
    <w:rsid w:val="00BE3A8E"/>
    <w:rsid w:val="00BE3B73"/>
    <w:rsid w:val="00BE3C0E"/>
    <w:rsid w:val="00BE4840"/>
    <w:rsid w:val="00BE4D50"/>
    <w:rsid w:val="00BE4F69"/>
    <w:rsid w:val="00BE598F"/>
    <w:rsid w:val="00BE65AB"/>
    <w:rsid w:val="00BE7C72"/>
    <w:rsid w:val="00BF1081"/>
    <w:rsid w:val="00BF1959"/>
    <w:rsid w:val="00BF22F5"/>
    <w:rsid w:val="00BF3A5A"/>
    <w:rsid w:val="00BF4594"/>
    <w:rsid w:val="00BF5AEB"/>
    <w:rsid w:val="00BF6BED"/>
    <w:rsid w:val="00BF6C92"/>
    <w:rsid w:val="00BF780E"/>
    <w:rsid w:val="00C00F86"/>
    <w:rsid w:val="00C01579"/>
    <w:rsid w:val="00C01740"/>
    <w:rsid w:val="00C02B55"/>
    <w:rsid w:val="00C03E10"/>
    <w:rsid w:val="00C04067"/>
    <w:rsid w:val="00C0477F"/>
    <w:rsid w:val="00C04FFE"/>
    <w:rsid w:val="00C06CA3"/>
    <w:rsid w:val="00C07177"/>
    <w:rsid w:val="00C075EF"/>
    <w:rsid w:val="00C07985"/>
    <w:rsid w:val="00C07B07"/>
    <w:rsid w:val="00C1075E"/>
    <w:rsid w:val="00C114E1"/>
    <w:rsid w:val="00C11848"/>
    <w:rsid w:val="00C11B4C"/>
    <w:rsid w:val="00C11BC5"/>
    <w:rsid w:val="00C120E5"/>
    <w:rsid w:val="00C122CF"/>
    <w:rsid w:val="00C1268D"/>
    <w:rsid w:val="00C13065"/>
    <w:rsid w:val="00C137BA"/>
    <w:rsid w:val="00C13AA7"/>
    <w:rsid w:val="00C13D69"/>
    <w:rsid w:val="00C1441F"/>
    <w:rsid w:val="00C1458E"/>
    <w:rsid w:val="00C147E1"/>
    <w:rsid w:val="00C158E9"/>
    <w:rsid w:val="00C160A1"/>
    <w:rsid w:val="00C16987"/>
    <w:rsid w:val="00C16D04"/>
    <w:rsid w:val="00C179C4"/>
    <w:rsid w:val="00C20A77"/>
    <w:rsid w:val="00C20E68"/>
    <w:rsid w:val="00C20EFA"/>
    <w:rsid w:val="00C21A30"/>
    <w:rsid w:val="00C221B5"/>
    <w:rsid w:val="00C2326C"/>
    <w:rsid w:val="00C23DFD"/>
    <w:rsid w:val="00C25301"/>
    <w:rsid w:val="00C25821"/>
    <w:rsid w:val="00C25FC8"/>
    <w:rsid w:val="00C26588"/>
    <w:rsid w:val="00C265EA"/>
    <w:rsid w:val="00C30158"/>
    <w:rsid w:val="00C3061F"/>
    <w:rsid w:val="00C31457"/>
    <w:rsid w:val="00C31918"/>
    <w:rsid w:val="00C32030"/>
    <w:rsid w:val="00C327B5"/>
    <w:rsid w:val="00C32E53"/>
    <w:rsid w:val="00C338F5"/>
    <w:rsid w:val="00C35066"/>
    <w:rsid w:val="00C357D8"/>
    <w:rsid w:val="00C369E6"/>
    <w:rsid w:val="00C373EA"/>
    <w:rsid w:val="00C37E50"/>
    <w:rsid w:val="00C4240E"/>
    <w:rsid w:val="00C42549"/>
    <w:rsid w:val="00C42A0E"/>
    <w:rsid w:val="00C42C5E"/>
    <w:rsid w:val="00C42D64"/>
    <w:rsid w:val="00C468E9"/>
    <w:rsid w:val="00C47CE7"/>
    <w:rsid w:val="00C51079"/>
    <w:rsid w:val="00C511EF"/>
    <w:rsid w:val="00C515B6"/>
    <w:rsid w:val="00C52086"/>
    <w:rsid w:val="00C5255B"/>
    <w:rsid w:val="00C53501"/>
    <w:rsid w:val="00C5394B"/>
    <w:rsid w:val="00C53EB5"/>
    <w:rsid w:val="00C544C8"/>
    <w:rsid w:val="00C55F54"/>
    <w:rsid w:val="00C56176"/>
    <w:rsid w:val="00C56765"/>
    <w:rsid w:val="00C57816"/>
    <w:rsid w:val="00C605F6"/>
    <w:rsid w:val="00C61071"/>
    <w:rsid w:val="00C61989"/>
    <w:rsid w:val="00C619A2"/>
    <w:rsid w:val="00C62003"/>
    <w:rsid w:val="00C62047"/>
    <w:rsid w:val="00C62355"/>
    <w:rsid w:val="00C623D1"/>
    <w:rsid w:val="00C6399F"/>
    <w:rsid w:val="00C643C7"/>
    <w:rsid w:val="00C64A65"/>
    <w:rsid w:val="00C654DD"/>
    <w:rsid w:val="00C665FD"/>
    <w:rsid w:val="00C66759"/>
    <w:rsid w:val="00C66E3C"/>
    <w:rsid w:val="00C671FD"/>
    <w:rsid w:val="00C67553"/>
    <w:rsid w:val="00C67DBA"/>
    <w:rsid w:val="00C67E20"/>
    <w:rsid w:val="00C70F76"/>
    <w:rsid w:val="00C714A2"/>
    <w:rsid w:val="00C725E4"/>
    <w:rsid w:val="00C7286B"/>
    <w:rsid w:val="00C75204"/>
    <w:rsid w:val="00C7573C"/>
    <w:rsid w:val="00C75E83"/>
    <w:rsid w:val="00C7706C"/>
    <w:rsid w:val="00C77938"/>
    <w:rsid w:val="00C800FE"/>
    <w:rsid w:val="00C8106D"/>
    <w:rsid w:val="00C82789"/>
    <w:rsid w:val="00C83859"/>
    <w:rsid w:val="00C83FE2"/>
    <w:rsid w:val="00C84434"/>
    <w:rsid w:val="00C8502B"/>
    <w:rsid w:val="00C85777"/>
    <w:rsid w:val="00C86519"/>
    <w:rsid w:val="00C86934"/>
    <w:rsid w:val="00C86B2A"/>
    <w:rsid w:val="00C87E49"/>
    <w:rsid w:val="00C906F5"/>
    <w:rsid w:val="00C9079B"/>
    <w:rsid w:val="00C90917"/>
    <w:rsid w:val="00C90E94"/>
    <w:rsid w:val="00C91381"/>
    <w:rsid w:val="00C91D8B"/>
    <w:rsid w:val="00C93240"/>
    <w:rsid w:val="00C94445"/>
    <w:rsid w:val="00C948BF"/>
    <w:rsid w:val="00C94A83"/>
    <w:rsid w:val="00C94B9F"/>
    <w:rsid w:val="00C94CD3"/>
    <w:rsid w:val="00C95183"/>
    <w:rsid w:val="00C955E6"/>
    <w:rsid w:val="00C95B05"/>
    <w:rsid w:val="00C95D4F"/>
    <w:rsid w:val="00C96406"/>
    <w:rsid w:val="00C970BE"/>
    <w:rsid w:val="00C970C8"/>
    <w:rsid w:val="00CA02E5"/>
    <w:rsid w:val="00CA05C0"/>
    <w:rsid w:val="00CA2740"/>
    <w:rsid w:val="00CA39D0"/>
    <w:rsid w:val="00CA3A3B"/>
    <w:rsid w:val="00CA47CB"/>
    <w:rsid w:val="00CA5166"/>
    <w:rsid w:val="00CB0BC6"/>
    <w:rsid w:val="00CB1BFC"/>
    <w:rsid w:val="00CB1C73"/>
    <w:rsid w:val="00CB21ED"/>
    <w:rsid w:val="00CB3183"/>
    <w:rsid w:val="00CB3D20"/>
    <w:rsid w:val="00CB3E24"/>
    <w:rsid w:val="00CB426D"/>
    <w:rsid w:val="00CB46BF"/>
    <w:rsid w:val="00CB5C1D"/>
    <w:rsid w:val="00CB5CA0"/>
    <w:rsid w:val="00CB5FF7"/>
    <w:rsid w:val="00CB607B"/>
    <w:rsid w:val="00CB6B3C"/>
    <w:rsid w:val="00CB70A1"/>
    <w:rsid w:val="00CB748D"/>
    <w:rsid w:val="00CC045F"/>
    <w:rsid w:val="00CC085A"/>
    <w:rsid w:val="00CC0E46"/>
    <w:rsid w:val="00CC1370"/>
    <w:rsid w:val="00CC1E27"/>
    <w:rsid w:val="00CC3925"/>
    <w:rsid w:val="00CC45EE"/>
    <w:rsid w:val="00CC4E78"/>
    <w:rsid w:val="00CC4EEC"/>
    <w:rsid w:val="00CC6478"/>
    <w:rsid w:val="00CC7C6B"/>
    <w:rsid w:val="00CD0117"/>
    <w:rsid w:val="00CD03A8"/>
    <w:rsid w:val="00CD03AD"/>
    <w:rsid w:val="00CD1E26"/>
    <w:rsid w:val="00CD2536"/>
    <w:rsid w:val="00CD2A42"/>
    <w:rsid w:val="00CD3B4A"/>
    <w:rsid w:val="00CD46EA"/>
    <w:rsid w:val="00CD4A66"/>
    <w:rsid w:val="00CD511C"/>
    <w:rsid w:val="00CD5ADC"/>
    <w:rsid w:val="00CD5F1C"/>
    <w:rsid w:val="00CD6F81"/>
    <w:rsid w:val="00CD73FF"/>
    <w:rsid w:val="00CD747B"/>
    <w:rsid w:val="00CE0A3E"/>
    <w:rsid w:val="00CE0B64"/>
    <w:rsid w:val="00CE1414"/>
    <w:rsid w:val="00CE1DD9"/>
    <w:rsid w:val="00CE275A"/>
    <w:rsid w:val="00CE2A25"/>
    <w:rsid w:val="00CE3247"/>
    <w:rsid w:val="00CE498D"/>
    <w:rsid w:val="00CE4A17"/>
    <w:rsid w:val="00CE50DA"/>
    <w:rsid w:val="00CE5A18"/>
    <w:rsid w:val="00CE6713"/>
    <w:rsid w:val="00CE7939"/>
    <w:rsid w:val="00CE7B38"/>
    <w:rsid w:val="00CF06D5"/>
    <w:rsid w:val="00CF0A7B"/>
    <w:rsid w:val="00CF1D08"/>
    <w:rsid w:val="00CF1D58"/>
    <w:rsid w:val="00CF2677"/>
    <w:rsid w:val="00CF2CB6"/>
    <w:rsid w:val="00CF382B"/>
    <w:rsid w:val="00CF63E5"/>
    <w:rsid w:val="00CF66FF"/>
    <w:rsid w:val="00CF705D"/>
    <w:rsid w:val="00CF74E0"/>
    <w:rsid w:val="00CF7B33"/>
    <w:rsid w:val="00CF7DEB"/>
    <w:rsid w:val="00D0060A"/>
    <w:rsid w:val="00D01574"/>
    <w:rsid w:val="00D021AA"/>
    <w:rsid w:val="00D0274C"/>
    <w:rsid w:val="00D029A4"/>
    <w:rsid w:val="00D03CCF"/>
    <w:rsid w:val="00D04642"/>
    <w:rsid w:val="00D05666"/>
    <w:rsid w:val="00D06D8D"/>
    <w:rsid w:val="00D10723"/>
    <w:rsid w:val="00D10FA6"/>
    <w:rsid w:val="00D11917"/>
    <w:rsid w:val="00D1231A"/>
    <w:rsid w:val="00D12A02"/>
    <w:rsid w:val="00D1367B"/>
    <w:rsid w:val="00D13737"/>
    <w:rsid w:val="00D1450B"/>
    <w:rsid w:val="00D14A48"/>
    <w:rsid w:val="00D1581F"/>
    <w:rsid w:val="00D159D2"/>
    <w:rsid w:val="00D1609F"/>
    <w:rsid w:val="00D16AE3"/>
    <w:rsid w:val="00D172AA"/>
    <w:rsid w:val="00D20B5F"/>
    <w:rsid w:val="00D22226"/>
    <w:rsid w:val="00D232F1"/>
    <w:rsid w:val="00D24E28"/>
    <w:rsid w:val="00D253B8"/>
    <w:rsid w:val="00D25782"/>
    <w:rsid w:val="00D27EDD"/>
    <w:rsid w:val="00D315A5"/>
    <w:rsid w:val="00D324CF"/>
    <w:rsid w:val="00D325C1"/>
    <w:rsid w:val="00D327F8"/>
    <w:rsid w:val="00D331C2"/>
    <w:rsid w:val="00D3402F"/>
    <w:rsid w:val="00D354EB"/>
    <w:rsid w:val="00D37664"/>
    <w:rsid w:val="00D4094C"/>
    <w:rsid w:val="00D41091"/>
    <w:rsid w:val="00D41480"/>
    <w:rsid w:val="00D41BC8"/>
    <w:rsid w:val="00D41D77"/>
    <w:rsid w:val="00D41F0D"/>
    <w:rsid w:val="00D4207A"/>
    <w:rsid w:val="00D42637"/>
    <w:rsid w:val="00D43195"/>
    <w:rsid w:val="00D434C3"/>
    <w:rsid w:val="00D45631"/>
    <w:rsid w:val="00D456B0"/>
    <w:rsid w:val="00D4630D"/>
    <w:rsid w:val="00D4785E"/>
    <w:rsid w:val="00D5020B"/>
    <w:rsid w:val="00D51D4F"/>
    <w:rsid w:val="00D526C8"/>
    <w:rsid w:val="00D52C75"/>
    <w:rsid w:val="00D53BF4"/>
    <w:rsid w:val="00D53C9D"/>
    <w:rsid w:val="00D55041"/>
    <w:rsid w:val="00D551E2"/>
    <w:rsid w:val="00D56B13"/>
    <w:rsid w:val="00D5779B"/>
    <w:rsid w:val="00D60217"/>
    <w:rsid w:val="00D60271"/>
    <w:rsid w:val="00D60623"/>
    <w:rsid w:val="00D60823"/>
    <w:rsid w:val="00D60E01"/>
    <w:rsid w:val="00D611AB"/>
    <w:rsid w:val="00D62793"/>
    <w:rsid w:val="00D64827"/>
    <w:rsid w:val="00D6581B"/>
    <w:rsid w:val="00D65877"/>
    <w:rsid w:val="00D65FB0"/>
    <w:rsid w:val="00D6652F"/>
    <w:rsid w:val="00D66697"/>
    <w:rsid w:val="00D66826"/>
    <w:rsid w:val="00D66A43"/>
    <w:rsid w:val="00D66F4C"/>
    <w:rsid w:val="00D67710"/>
    <w:rsid w:val="00D6774A"/>
    <w:rsid w:val="00D70555"/>
    <w:rsid w:val="00D7155A"/>
    <w:rsid w:val="00D734C6"/>
    <w:rsid w:val="00D7357F"/>
    <w:rsid w:val="00D73765"/>
    <w:rsid w:val="00D7377C"/>
    <w:rsid w:val="00D74236"/>
    <w:rsid w:val="00D7495D"/>
    <w:rsid w:val="00D75062"/>
    <w:rsid w:val="00D77C78"/>
    <w:rsid w:val="00D80649"/>
    <w:rsid w:val="00D80CDF"/>
    <w:rsid w:val="00D8178E"/>
    <w:rsid w:val="00D83945"/>
    <w:rsid w:val="00D84542"/>
    <w:rsid w:val="00D850C0"/>
    <w:rsid w:val="00D8625D"/>
    <w:rsid w:val="00D86A7B"/>
    <w:rsid w:val="00D86CED"/>
    <w:rsid w:val="00D87000"/>
    <w:rsid w:val="00D87400"/>
    <w:rsid w:val="00D900E3"/>
    <w:rsid w:val="00D905A5"/>
    <w:rsid w:val="00D90C01"/>
    <w:rsid w:val="00D91242"/>
    <w:rsid w:val="00D91789"/>
    <w:rsid w:val="00D93AC0"/>
    <w:rsid w:val="00D93EAC"/>
    <w:rsid w:val="00D94650"/>
    <w:rsid w:val="00D94A6A"/>
    <w:rsid w:val="00D95296"/>
    <w:rsid w:val="00D95547"/>
    <w:rsid w:val="00D96083"/>
    <w:rsid w:val="00D9669E"/>
    <w:rsid w:val="00D9747C"/>
    <w:rsid w:val="00D97D77"/>
    <w:rsid w:val="00DA05AB"/>
    <w:rsid w:val="00DA0A32"/>
    <w:rsid w:val="00DA0BE3"/>
    <w:rsid w:val="00DA186A"/>
    <w:rsid w:val="00DA1942"/>
    <w:rsid w:val="00DA22F0"/>
    <w:rsid w:val="00DA62B5"/>
    <w:rsid w:val="00DA758B"/>
    <w:rsid w:val="00DB0683"/>
    <w:rsid w:val="00DB09DB"/>
    <w:rsid w:val="00DB2857"/>
    <w:rsid w:val="00DB374C"/>
    <w:rsid w:val="00DB4478"/>
    <w:rsid w:val="00DB4B5C"/>
    <w:rsid w:val="00DB4CE3"/>
    <w:rsid w:val="00DB5373"/>
    <w:rsid w:val="00DB6C5A"/>
    <w:rsid w:val="00DB6D53"/>
    <w:rsid w:val="00DB7E29"/>
    <w:rsid w:val="00DB7F65"/>
    <w:rsid w:val="00DB7F9E"/>
    <w:rsid w:val="00DC0229"/>
    <w:rsid w:val="00DC11F7"/>
    <w:rsid w:val="00DC18B0"/>
    <w:rsid w:val="00DC1AF4"/>
    <w:rsid w:val="00DC1D60"/>
    <w:rsid w:val="00DC21AF"/>
    <w:rsid w:val="00DC2956"/>
    <w:rsid w:val="00DC3291"/>
    <w:rsid w:val="00DC35BA"/>
    <w:rsid w:val="00DC3961"/>
    <w:rsid w:val="00DC3A1D"/>
    <w:rsid w:val="00DC3A9F"/>
    <w:rsid w:val="00DC3D76"/>
    <w:rsid w:val="00DC3F3B"/>
    <w:rsid w:val="00DC48AA"/>
    <w:rsid w:val="00DC4BE0"/>
    <w:rsid w:val="00DC6585"/>
    <w:rsid w:val="00DC6F08"/>
    <w:rsid w:val="00DC7576"/>
    <w:rsid w:val="00DD0085"/>
    <w:rsid w:val="00DD008C"/>
    <w:rsid w:val="00DD21DA"/>
    <w:rsid w:val="00DD2736"/>
    <w:rsid w:val="00DD2A10"/>
    <w:rsid w:val="00DD2D47"/>
    <w:rsid w:val="00DD39A8"/>
    <w:rsid w:val="00DD48BB"/>
    <w:rsid w:val="00DD5A5C"/>
    <w:rsid w:val="00DD6064"/>
    <w:rsid w:val="00DD6138"/>
    <w:rsid w:val="00DD6240"/>
    <w:rsid w:val="00DD649E"/>
    <w:rsid w:val="00DE0954"/>
    <w:rsid w:val="00DE0A53"/>
    <w:rsid w:val="00DE18FF"/>
    <w:rsid w:val="00DE290C"/>
    <w:rsid w:val="00DE37BE"/>
    <w:rsid w:val="00DE3D84"/>
    <w:rsid w:val="00DE3F51"/>
    <w:rsid w:val="00DE4696"/>
    <w:rsid w:val="00DE4BE1"/>
    <w:rsid w:val="00DE5029"/>
    <w:rsid w:val="00DE5711"/>
    <w:rsid w:val="00DE6CA1"/>
    <w:rsid w:val="00DE6E2B"/>
    <w:rsid w:val="00DE7873"/>
    <w:rsid w:val="00DE7E9B"/>
    <w:rsid w:val="00DF144A"/>
    <w:rsid w:val="00DF1869"/>
    <w:rsid w:val="00DF1980"/>
    <w:rsid w:val="00DF28BA"/>
    <w:rsid w:val="00DF3708"/>
    <w:rsid w:val="00DF3A83"/>
    <w:rsid w:val="00DF41B7"/>
    <w:rsid w:val="00DF4293"/>
    <w:rsid w:val="00DF42A7"/>
    <w:rsid w:val="00DF5705"/>
    <w:rsid w:val="00DF58E2"/>
    <w:rsid w:val="00DF5B4F"/>
    <w:rsid w:val="00DF690E"/>
    <w:rsid w:val="00DF6C8C"/>
    <w:rsid w:val="00DF75AC"/>
    <w:rsid w:val="00DF7D38"/>
    <w:rsid w:val="00DF7FC3"/>
    <w:rsid w:val="00E013A4"/>
    <w:rsid w:val="00E0152E"/>
    <w:rsid w:val="00E01599"/>
    <w:rsid w:val="00E0288C"/>
    <w:rsid w:val="00E03524"/>
    <w:rsid w:val="00E04650"/>
    <w:rsid w:val="00E04919"/>
    <w:rsid w:val="00E05E2D"/>
    <w:rsid w:val="00E06E6B"/>
    <w:rsid w:val="00E076BB"/>
    <w:rsid w:val="00E1073E"/>
    <w:rsid w:val="00E10741"/>
    <w:rsid w:val="00E10FB1"/>
    <w:rsid w:val="00E110DE"/>
    <w:rsid w:val="00E1204F"/>
    <w:rsid w:val="00E120A5"/>
    <w:rsid w:val="00E121DF"/>
    <w:rsid w:val="00E12338"/>
    <w:rsid w:val="00E1329C"/>
    <w:rsid w:val="00E13478"/>
    <w:rsid w:val="00E13E63"/>
    <w:rsid w:val="00E146F6"/>
    <w:rsid w:val="00E14ABC"/>
    <w:rsid w:val="00E14AC7"/>
    <w:rsid w:val="00E15D3F"/>
    <w:rsid w:val="00E16072"/>
    <w:rsid w:val="00E160F5"/>
    <w:rsid w:val="00E168F6"/>
    <w:rsid w:val="00E17680"/>
    <w:rsid w:val="00E178DE"/>
    <w:rsid w:val="00E217CA"/>
    <w:rsid w:val="00E2216E"/>
    <w:rsid w:val="00E2272C"/>
    <w:rsid w:val="00E2391E"/>
    <w:rsid w:val="00E23C8B"/>
    <w:rsid w:val="00E24B5E"/>
    <w:rsid w:val="00E2520F"/>
    <w:rsid w:val="00E2534F"/>
    <w:rsid w:val="00E25A55"/>
    <w:rsid w:val="00E25CFD"/>
    <w:rsid w:val="00E25D98"/>
    <w:rsid w:val="00E2694C"/>
    <w:rsid w:val="00E270AB"/>
    <w:rsid w:val="00E27E04"/>
    <w:rsid w:val="00E30839"/>
    <w:rsid w:val="00E3240F"/>
    <w:rsid w:val="00E32664"/>
    <w:rsid w:val="00E33261"/>
    <w:rsid w:val="00E345D2"/>
    <w:rsid w:val="00E34B3D"/>
    <w:rsid w:val="00E35104"/>
    <w:rsid w:val="00E35EAF"/>
    <w:rsid w:val="00E36185"/>
    <w:rsid w:val="00E375BF"/>
    <w:rsid w:val="00E3782C"/>
    <w:rsid w:val="00E42587"/>
    <w:rsid w:val="00E42A6B"/>
    <w:rsid w:val="00E42B7C"/>
    <w:rsid w:val="00E448B7"/>
    <w:rsid w:val="00E5034E"/>
    <w:rsid w:val="00E503D1"/>
    <w:rsid w:val="00E50D81"/>
    <w:rsid w:val="00E50F51"/>
    <w:rsid w:val="00E50F94"/>
    <w:rsid w:val="00E510AA"/>
    <w:rsid w:val="00E52B67"/>
    <w:rsid w:val="00E537D3"/>
    <w:rsid w:val="00E54BE2"/>
    <w:rsid w:val="00E554E9"/>
    <w:rsid w:val="00E5583C"/>
    <w:rsid w:val="00E55E1A"/>
    <w:rsid w:val="00E56BA8"/>
    <w:rsid w:val="00E6008D"/>
    <w:rsid w:val="00E6084D"/>
    <w:rsid w:val="00E60B06"/>
    <w:rsid w:val="00E61D90"/>
    <w:rsid w:val="00E6378C"/>
    <w:rsid w:val="00E63E0C"/>
    <w:rsid w:val="00E64158"/>
    <w:rsid w:val="00E6448D"/>
    <w:rsid w:val="00E65361"/>
    <w:rsid w:val="00E655C9"/>
    <w:rsid w:val="00E655D1"/>
    <w:rsid w:val="00E65C12"/>
    <w:rsid w:val="00E660CD"/>
    <w:rsid w:val="00E668C5"/>
    <w:rsid w:val="00E679CC"/>
    <w:rsid w:val="00E71A2D"/>
    <w:rsid w:val="00E729B9"/>
    <w:rsid w:val="00E74DAE"/>
    <w:rsid w:val="00E759DD"/>
    <w:rsid w:val="00E76292"/>
    <w:rsid w:val="00E76434"/>
    <w:rsid w:val="00E776B5"/>
    <w:rsid w:val="00E77A96"/>
    <w:rsid w:val="00E77D11"/>
    <w:rsid w:val="00E77D9B"/>
    <w:rsid w:val="00E81834"/>
    <w:rsid w:val="00E81CD8"/>
    <w:rsid w:val="00E83154"/>
    <w:rsid w:val="00E83222"/>
    <w:rsid w:val="00E83C23"/>
    <w:rsid w:val="00E8432A"/>
    <w:rsid w:val="00E84BD0"/>
    <w:rsid w:val="00E85E8B"/>
    <w:rsid w:val="00E862B5"/>
    <w:rsid w:val="00E865C4"/>
    <w:rsid w:val="00E865CE"/>
    <w:rsid w:val="00E86BCE"/>
    <w:rsid w:val="00E871A9"/>
    <w:rsid w:val="00E871D4"/>
    <w:rsid w:val="00E9075D"/>
    <w:rsid w:val="00E909CE"/>
    <w:rsid w:val="00E90D60"/>
    <w:rsid w:val="00E91223"/>
    <w:rsid w:val="00E915FB"/>
    <w:rsid w:val="00E92250"/>
    <w:rsid w:val="00E9300C"/>
    <w:rsid w:val="00E93148"/>
    <w:rsid w:val="00E934C8"/>
    <w:rsid w:val="00E93534"/>
    <w:rsid w:val="00E9431B"/>
    <w:rsid w:val="00E9470E"/>
    <w:rsid w:val="00E96E22"/>
    <w:rsid w:val="00E97C7F"/>
    <w:rsid w:val="00EA001C"/>
    <w:rsid w:val="00EA0CD1"/>
    <w:rsid w:val="00EA100E"/>
    <w:rsid w:val="00EA141A"/>
    <w:rsid w:val="00EA1822"/>
    <w:rsid w:val="00EA2507"/>
    <w:rsid w:val="00EA256A"/>
    <w:rsid w:val="00EA4970"/>
    <w:rsid w:val="00EA634B"/>
    <w:rsid w:val="00EA6573"/>
    <w:rsid w:val="00EA6E8F"/>
    <w:rsid w:val="00EB1467"/>
    <w:rsid w:val="00EB35C1"/>
    <w:rsid w:val="00EB3686"/>
    <w:rsid w:val="00EB381D"/>
    <w:rsid w:val="00EB58C7"/>
    <w:rsid w:val="00EB5DC1"/>
    <w:rsid w:val="00EB6D85"/>
    <w:rsid w:val="00EB7B78"/>
    <w:rsid w:val="00EB7FCE"/>
    <w:rsid w:val="00EC0799"/>
    <w:rsid w:val="00EC121F"/>
    <w:rsid w:val="00EC1554"/>
    <w:rsid w:val="00EC3339"/>
    <w:rsid w:val="00EC42F8"/>
    <w:rsid w:val="00EC4A1B"/>
    <w:rsid w:val="00EC675A"/>
    <w:rsid w:val="00EC7512"/>
    <w:rsid w:val="00EC7AAB"/>
    <w:rsid w:val="00ED0C16"/>
    <w:rsid w:val="00ED0DC7"/>
    <w:rsid w:val="00ED1268"/>
    <w:rsid w:val="00ED2787"/>
    <w:rsid w:val="00ED2CE2"/>
    <w:rsid w:val="00ED2DF5"/>
    <w:rsid w:val="00ED315B"/>
    <w:rsid w:val="00ED4A3A"/>
    <w:rsid w:val="00ED4C66"/>
    <w:rsid w:val="00ED4CED"/>
    <w:rsid w:val="00ED51C8"/>
    <w:rsid w:val="00ED697D"/>
    <w:rsid w:val="00ED6CAE"/>
    <w:rsid w:val="00ED6CEC"/>
    <w:rsid w:val="00ED73B9"/>
    <w:rsid w:val="00ED769D"/>
    <w:rsid w:val="00EE19FD"/>
    <w:rsid w:val="00EE1B56"/>
    <w:rsid w:val="00EE1C85"/>
    <w:rsid w:val="00EE2914"/>
    <w:rsid w:val="00EE33F3"/>
    <w:rsid w:val="00EE3476"/>
    <w:rsid w:val="00EE41FD"/>
    <w:rsid w:val="00EE433A"/>
    <w:rsid w:val="00EE4477"/>
    <w:rsid w:val="00EE523A"/>
    <w:rsid w:val="00EE54B9"/>
    <w:rsid w:val="00EE6920"/>
    <w:rsid w:val="00EE6E84"/>
    <w:rsid w:val="00EE7654"/>
    <w:rsid w:val="00EF13E9"/>
    <w:rsid w:val="00EF2D22"/>
    <w:rsid w:val="00EF331B"/>
    <w:rsid w:val="00EF336C"/>
    <w:rsid w:val="00EF393F"/>
    <w:rsid w:val="00EF39B8"/>
    <w:rsid w:val="00EF401B"/>
    <w:rsid w:val="00EF4272"/>
    <w:rsid w:val="00EF6016"/>
    <w:rsid w:val="00EF6136"/>
    <w:rsid w:val="00EF62C6"/>
    <w:rsid w:val="00EF65CA"/>
    <w:rsid w:val="00EF67DA"/>
    <w:rsid w:val="00EF7124"/>
    <w:rsid w:val="00EF7384"/>
    <w:rsid w:val="00F00BCF"/>
    <w:rsid w:val="00F00EAA"/>
    <w:rsid w:val="00F01B51"/>
    <w:rsid w:val="00F01DAE"/>
    <w:rsid w:val="00F02806"/>
    <w:rsid w:val="00F02C2E"/>
    <w:rsid w:val="00F038E5"/>
    <w:rsid w:val="00F04027"/>
    <w:rsid w:val="00F04249"/>
    <w:rsid w:val="00F042E4"/>
    <w:rsid w:val="00F0480A"/>
    <w:rsid w:val="00F053FF"/>
    <w:rsid w:val="00F05F84"/>
    <w:rsid w:val="00F0730D"/>
    <w:rsid w:val="00F07D6B"/>
    <w:rsid w:val="00F07EDF"/>
    <w:rsid w:val="00F10EB1"/>
    <w:rsid w:val="00F1174E"/>
    <w:rsid w:val="00F126A8"/>
    <w:rsid w:val="00F15BE1"/>
    <w:rsid w:val="00F166A2"/>
    <w:rsid w:val="00F170D1"/>
    <w:rsid w:val="00F20241"/>
    <w:rsid w:val="00F211FE"/>
    <w:rsid w:val="00F222ED"/>
    <w:rsid w:val="00F229DE"/>
    <w:rsid w:val="00F2421D"/>
    <w:rsid w:val="00F24814"/>
    <w:rsid w:val="00F25241"/>
    <w:rsid w:val="00F25AAC"/>
    <w:rsid w:val="00F26A27"/>
    <w:rsid w:val="00F279FF"/>
    <w:rsid w:val="00F31B00"/>
    <w:rsid w:val="00F33516"/>
    <w:rsid w:val="00F33852"/>
    <w:rsid w:val="00F33CB1"/>
    <w:rsid w:val="00F34532"/>
    <w:rsid w:val="00F346E3"/>
    <w:rsid w:val="00F34725"/>
    <w:rsid w:val="00F3565B"/>
    <w:rsid w:val="00F368F7"/>
    <w:rsid w:val="00F37882"/>
    <w:rsid w:val="00F40BD7"/>
    <w:rsid w:val="00F40E95"/>
    <w:rsid w:val="00F41BF7"/>
    <w:rsid w:val="00F429B7"/>
    <w:rsid w:val="00F42CE8"/>
    <w:rsid w:val="00F431D1"/>
    <w:rsid w:val="00F431D3"/>
    <w:rsid w:val="00F43C74"/>
    <w:rsid w:val="00F44527"/>
    <w:rsid w:val="00F44BBD"/>
    <w:rsid w:val="00F44F08"/>
    <w:rsid w:val="00F44F39"/>
    <w:rsid w:val="00F45EB2"/>
    <w:rsid w:val="00F46943"/>
    <w:rsid w:val="00F46984"/>
    <w:rsid w:val="00F47FC9"/>
    <w:rsid w:val="00F500F9"/>
    <w:rsid w:val="00F50491"/>
    <w:rsid w:val="00F510FD"/>
    <w:rsid w:val="00F511B0"/>
    <w:rsid w:val="00F51433"/>
    <w:rsid w:val="00F51A87"/>
    <w:rsid w:val="00F52939"/>
    <w:rsid w:val="00F52B84"/>
    <w:rsid w:val="00F53672"/>
    <w:rsid w:val="00F536D0"/>
    <w:rsid w:val="00F5388C"/>
    <w:rsid w:val="00F54219"/>
    <w:rsid w:val="00F54376"/>
    <w:rsid w:val="00F55531"/>
    <w:rsid w:val="00F560B4"/>
    <w:rsid w:val="00F56281"/>
    <w:rsid w:val="00F56594"/>
    <w:rsid w:val="00F5729B"/>
    <w:rsid w:val="00F57665"/>
    <w:rsid w:val="00F57868"/>
    <w:rsid w:val="00F6191D"/>
    <w:rsid w:val="00F61A15"/>
    <w:rsid w:val="00F61E33"/>
    <w:rsid w:val="00F6347F"/>
    <w:rsid w:val="00F638A8"/>
    <w:rsid w:val="00F644F1"/>
    <w:rsid w:val="00F64AE1"/>
    <w:rsid w:val="00F65227"/>
    <w:rsid w:val="00F65FF2"/>
    <w:rsid w:val="00F66236"/>
    <w:rsid w:val="00F6698E"/>
    <w:rsid w:val="00F67417"/>
    <w:rsid w:val="00F67876"/>
    <w:rsid w:val="00F67D8F"/>
    <w:rsid w:val="00F715B5"/>
    <w:rsid w:val="00F7215F"/>
    <w:rsid w:val="00F72EDE"/>
    <w:rsid w:val="00F75592"/>
    <w:rsid w:val="00F7599F"/>
    <w:rsid w:val="00F760FC"/>
    <w:rsid w:val="00F76232"/>
    <w:rsid w:val="00F7680D"/>
    <w:rsid w:val="00F7725C"/>
    <w:rsid w:val="00F811A1"/>
    <w:rsid w:val="00F81F56"/>
    <w:rsid w:val="00F83398"/>
    <w:rsid w:val="00F84093"/>
    <w:rsid w:val="00F84D05"/>
    <w:rsid w:val="00F850D9"/>
    <w:rsid w:val="00F85285"/>
    <w:rsid w:val="00F86F43"/>
    <w:rsid w:val="00F87DF1"/>
    <w:rsid w:val="00F9073D"/>
    <w:rsid w:val="00F911FC"/>
    <w:rsid w:val="00F929B7"/>
    <w:rsid w:val="00F93154"/>
    <w:rsid w:val="00F9327D"/>
    <w:rsid w:val="00F935C0"/>
    <w:rsid w:val="00F93FE5"/>
    <w:rsid w:val="00F94D71"/>
    <w:rsid w:val="00F952BE"/>
    <w:rsid w:val="00F953B3"/>
    <w:rsid w:val="00F9566B"/>
    <w:rsid w:val="00F9576C"/>
    <w:rsid w:val="00F963B5"/>
    <w:rsid w:val="00F96632"/>
    <w:rsid w:val="00F96714"/>
    <w:rsid w:val="00FA144D"/>
    <w:rsid w:val="00FA174B"/>
    <w:rsid w:val="00FA18C3"/>
    <w:rsid w:val="00FA2200"/>
    <w:rsid w:val="00FA3047"/>
    <w:rsid w:val="00FA36EB"/>
    <w:rsid w:val="00FA431C"/>
    <w:rsid w:val="00FA4877"/>
    <w:rsid w:val="00FA56CE"/>
    <w:rsid w:val="00FA6511"/>
    <w:rsid w:val="00FA7142"/>
    <w:rsid w:val="00FA79C3"/>
    <w:rsid w:val="00FB0339"/>
    <w:rsid w:val="00FB102E"/>
    <w:rsid w:val="00FB10F0"/>
    <w:rsid w:val="00FB1FBE"/>
    <w:rsid w:val="00FB275B"/>
    <w:rsid w:val="00FB2EAD"/>
    <w:rsid w:val="00FB31A7"/>
    <w:rsid w:val="00FB3981"/>
    <w:rsid w:val="00FB3D71"/>
    <w:rsid w:val="00FB3D84"/>
    <w:rsid w:val="00FB3F04"/>
    <w:rsid w:val="00FB458B"/>
    <w:rsid w:val="00FB526A"/>
    <w:rsid w:val="00FB5AA9"/>
    <w:rsid w:val="00FB5D65"/>
    <w:rsid w:val="00FB5D95"/>
    <w:rsid w:val="00FB66D2"/>
    <w:rsid w:val="00FB6B51"/>
    <w:rsid w:val="00FB7BCA"/>
    <w:rsid w:val="00FC0297"/>
    <w:rsid w:val="00FC03CA"/>
    <w:rsid w:val="00FC1F78"/>
    <w:rsid w:val="00FC2982"/>
    <w:rsid w:val="00FC30FB"/>
    <w:rsid w:val="00FC3ABB"/>
    <w:rsid w:val="00FC3B75"/>
    <w:rsid w:val="00FC46D9"/>
    <w:rsid w:val="00FC5CAE"/>
    <w:rsid w:val="00FC5EA5"/>
    <w:rsid w:val="00FC674E"/>
    <w:rsid w:val="00FC6FD2"/>
    <w:rsid w:val="00FD003B"/>
    <w:rsid w:val="00FD0E24"/>
    <w:rsid w:val="00FD1A28"/>
    <w:rsid w:val="00FD1E9A"/>
    <w:rsid w:val="00FD2A30"/>
    <w:rsid w:val="00FD34DC"/>
    <w:rsid w:val="00FD477B"/>
    <w:rsid w:val="00FD4D3A"/>
    <w:rsid w:val="00FD4F98"/>
    <w:rsid w:val="00FD6FC4"/>
    <w:rsid w:val="00FD7A53"/>
    <w:rsid w:val="00FE0385"/>
    <w:rsid w:val="00FE1B67"/>
    <w:rsid w:val="00FE23EC"/>
    <w:rsid w:val="00FE252E"/>
    <w:rsid w:val="00FE3D1F"/>
    <w:rsid w:val="00FE3D7C"/>
    <w:rsid w:val="00FE4654"/>
    <w:rsid w:val="00FE56C8"/>
    <w:rsid w:val="00FE5735"/>
    <w:rsid w:val="00FE5EB7"/>
    <w:rsid w:val="00FE6998"/>
    <w:rsid w:val="00FE69FB"/>
    <w:rsid w:val="00FE7908"/>
    <w:rsid w:val="00FF0550"/>
    <w:rsid w:val="00FF0594"/>
    <w:rsid w:val="00FF05F7"/>
    <w:rsid w:val="00FF116E"/>
    <w:rsid w:val="00FF1837"/>
    <w:rsid w:val="00FF203A"/>
    <w:rsid w:val="00FF3486"/>
    <w:rsid w:val="00FF3518"/>
    <w:rsid w:val="00FF3819"/>
    <w:rsid w:val="00FF3C60"/>
    <w:rsid w:val="00FF5389"/>
    <w:rsid w:val="00FF5672"/>
    <w:rsid w:val="00FF5BD4"/>
    <w:rsid w:val="00FF6252"/>
    <w:rsid w:val="00FF6DA7"/>
    <w:rsid w:val="00FF6DBF"/>
    <w:rsid w:val="00FF769F"/>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37B66D2"/>
  <w15:chartTrackingRefBased/>
  <w15:docId w15:val="{8038DF23-9FEB-4810-B714-0C1E5869E60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qFormat="1"/>
    <w:lsdException w:name="line number" w:semiHidden="1" w:unhideWhenUsed="1"/>
    <w:lsdException w:name="page number" w:semiHidden="1" w:uiPriority="0" w:unhideWhenUsed="1" w:qFormat="1"/>
    <w:lsdException w:name="endnote reference" w:semiHidden="1" w:unhideWhenUsed="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nhideWhenUsed="1"/>
    <w:lsdException w:name="List 2" w:semiHidden="1" w:uiPriority="0" w:unhideWhenUsed="1" w:qFormat="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qFormat="1"/>
    <w:lsdException w:name="Body Text 3" w:semiHidden="1" w:uiPriority="0"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qFormat="1"/>
    <w:lsdException w:name="HTML Sample" w:semiHidden="1" w:unhideWhenUsed="1"/>
    <w:lsdException w:name="HTML Typewriter" w:semiHidden="1" w:uiPriority="0" w:unhideWhenUsed="1"/>
    <w:lsdException w:name="HTML Variable" w:semiHidden="1" w:unhideWhenUsed="1"/>
    <w:lsdException w:name="Normal Table" w:semiHidden="1" w:unhideWhenUsed="1"/>
    <w:lsdException w:name="annotation subject" w:semiHidden="1" w:uiPriority="0"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39"/>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D5ADC"/>
  </w:style>
  <w:style w:type="paragraph" w:styleId="Heading1">
    <w:name w:val="heading 1"/>
    <w:aliases w:val="Appendix,Headeris_mano1"/>
    <w:basedOn w:val="Normal"/>
    <w:next w:val="Normal"/>
    <w:link w:val="Heading1Char"/>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Heading2">
    <w:name w:val="heading 2"/>
    <w:aliases w:val="Title Header2,H2"/>
    <w:basedOn w:val="Normal"/>
    <w:next w:val="Normal"/>
    <w:link w:val="Heading2Char"/>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Heading3">
    <w:name w:val="heading 3"/>
    <w:aliases w:val="Section Header3,Sub-Clause Paragraph"/>
    <w:basedOn w:val="Normal"/>
    <w:next w:val="Normal"/>
    <w:link w:val="Heading3Char"/>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Heading4">
    <w:name w:val="heading 4"/>
    <w:aliases w:val="Heading 4 Char Char Char Char,Heading 4 Char Char Char Char Char,Sub-Clause Sub-paragraph, Sub-Clause Sub-paragraph"/>
    <w:basedOn w:val="Normal"/>
    <w:next w:val="Normal"/>
    <w:link w:val="Heading4Char"/>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Heading5">
    <w:name w:val="heading 5"/>
    <w:basedOn w:val="Normal"/>
    <w:next w:val="Normal"/>
    <w:link w:val="Heading5Char"/>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Heading6">
    <w:name w:val="heading 6"/>
    <w:basedOn w:val="Normal"/>
    <w:next w:val="Normal"/>
    <w:link w:val="Heading6Char"/>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Heading7">
    <w:name w:val="heading 7"/>
    <w:basedOn w:val="Normal"/>
    <w:next w:val="Normal"/>
    <w:link w:val="Heading7Char"/>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Heading8">
    <w:name w:val="heading 8"/>
    <w:basedOn w:val="Normal"/>
    <w:next w:val="Normal"/>
    <w:link w:val="Heading8Char"/>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Heading9">
    <w:name w:val="heading 9"/>
    <w:basedOn w:val="Normal"/>
    <w:next w:val="Normal"/>
    <w:link w:val="Heading9Char"/>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Appendix Char,Headeris_mano1 Char"/>
    <w:basedOn w:val="DefaultParagraphFont"/>
    <w:link w:val="Heading1"/>
    <w:qFormat/>
    <w:rsid w:val="00281735"/>
    <w:rPr>
      <w:rFonts w:asciiTheme="majorHAnsi" w:eastAsiaTheme="majorEastAsia" w:hAnsiTheme="majorHAnsi" w:cstheme="majorBidi"/>
      <w:color w:val="262626" w:themeColor="text1" w:themeTint="D9"/>
      <w:sz w:val="40"/>
      <w:szCs w:val="40"/>
    </w:rPr>
  </w:style>
  <w:style w:type="character" w:styleId="Hyperlink">
    <w:name w:val="Hyperlink"/>
    <w:aliases w:val="IVPK Hyperlink,Alna"/>
    <w:basedOn w:val="DefaultParagraphFont"/>
    <w:unhideWhenUsed/>
    <w:rsid w:val="00D05666"/>
    <w:rPr>
      <w:strike w:val="0"/>
      <w:dstrike w:val="0"/>
      <w:color w:val="auto"/>
      <w:u w:val="none"/>
      <w:effect w:val="none"/>
    </w:rPr>
  </w:style>
  <w:style w:type="paragraph" w:styleId="FootnoteText">
    <w:name w:val="footnote text"/>
    <w:basedOn w:val="Normal"/>
    <w:link w:val="FootnoteTextChar"/>
    <w:uiPriority w:val="99"/>
    <w:unhideWhenUsed/>
    <w:qFormat/>
    <w:rsid w:val="00D05666"/>
    <w:rPr>
      <w:sz w:val="20"/>
      <w:szCs w:val="20"/>
    </w:rPr>
  </w:style>
  <w:style w:type="character" w:customStyle="1" w:styleId="FootnoteTextChar">
    <w:name w:val="Footnote Text Char"/>
    <w:basedOn w:val="DefaultParagraphFont"/>
    <w:link w:val="FootnoteText"/>
    <w:uiPriority w:val="99"/>
    <w:qFormat/>
    <w:rsid w:val="00D05666"/>
    <w:rPr>
      <w:rFonts w:ascii="Times New Roman"/>
      <w:sz w:val="20"/>
      <w:szCs w:val="20"/>
      <w:lang w:eastAsia="en-US"/>
    </w:rPr>
  </w:style>
  <w:style w:type="paragraph" w:styleId="CommentText">
    <w:name w:val="annotation text"/>
    <w:basedOn w:val="Normal"/>
    <w:link w:val="CommentTextChar"/>
    <w:unhideWhenUsed/>
    <w:qFormat/>
    <w:rsid w:val="00D05666"/>
    <w:rPr>
      <w:sz w:val="20"/>
      <w:szCs w:val="20"/>
    </w:rPr>
  </w:style>
  <w:style w:type="character" w:customStyle="1" w:styleId="CommentTextChar">
    <w:name w:val="Comment Text Char"/>
    <w:basedOn w:val="DefaultParagraphFont"/>
    <w:link w:val="CommentText"/>
    <w:qFormat/>
    <w:rsid w:val="00D05666"/>
    <w:rPr>
      <w:rFonts w:ascii="Times New Roman"/>
      <w:sz w:val="20"/>
      <w:szCs w:val="20"/>
      <w:lang w:eastAsia="en-US"/>
    </w:rPr>
  </w:style>
  <w:style w:type="paragraph" w:styleId="Subtitle">
    <w:name w:val="Subtitle"/>
    <w:basedOn w:val="Normal"/>
    <w:next w:val="Normal"/>
    <w:link w:val="SubtitleChar"/>
    <w:uiPriority w:val="99"/>
    <w:qFormat/>
    <w:rsid w:val="00281735"/>
    <w:pPr>
      <w:numPr>
        <w:ilvl w:val="1"/>
      </w:numPr>
      <w:spacing w:after="240"/>
    </w:pPr>
    <w:rPr>
      <w:caps/>
      <w:color w:val="404040" w:themeColor="text1" w:themeTint="BF"/>
      <w:spacing w:val="20"/>
      <w:sz w:val="28"/>
      <w:szCs w:val="28"/>
    </w:rPr>
  </w:style>
  <w:style w:type="character" w:customStyle="1" w:styleId="SubtitleChar">
    <w:name w:val="Subtitle Char"/>
    <w:basedOn w:val="DefaultParagraphFont"/>
    <w:link w:val="Subtitle"/>
    <w:uiPriority w:val="99"/>
    <w:rsid w:val="00281735"/>
    <w:rPr>
      <w:caps/>
      <w:color w:val="404040" w:themeColor="text1" w:themeTint="BF"/>
      <w:spacing w:val="20"/>
      <w:sz w:val="28"/>
      <w:szCs w:val="28"/>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D05666"/>
  </w:style>
  <w:style w:type="paragraph" w:styleId="ListParagraph">
    <w:name w:val="List Paragraph"/>
    <w:aliases w:val="Buletai,Bullet EY,List Paragraph21,List Paragraph1,List Paragraph2,lp1,Bullet 1,Use Case List Paragraph,Numbering,ERP-List Paragraph,List Paragraph11,List Paragraph111,Paragraph,List Paragraph Red,Sąrašo pastraipa.Bullet,Lentele,Bullet"/>
    <w:basedOn w:val="Normal"/>
    <w:link w:val="ListParagraphChar"/>
    <w:uiPriority w:val="34"/>
    <w:qFormat/>
    <w:rsid w:val="001C4F12"/>
    <w:pPr>
      <w:ind w:left="720"/>
      <w:contextualSpacing/>
    </w:pPr>
  </w:style>
  <w:style w:type="character" w:styleId="FootnoteReference">
    <w:name w:val="footnote reference"/>
    <w:basedOn w:val="DefaultParagraphFont"/>
    <w:uiPriority w:val="99"/>
    <w:unhideWhenUsed/>
    <w:rsid w:val="00D05666"/>
    <w:rPr>
      <w:vertAlign w:val="superscript"/>
    </w:rPr>
  </w:style>
  <w:style w:type="character" w:styleId="CommentReference">
    <w:name w:val="annotation reference"/>
    <w:basedOn w:val="DefaultParagraphFont"/>
    <w:unhideWhenUsed/>
    <w:qFormat/>
    <w:rsid w:val="00D05666"/>
    <w:rPr>
      <w:sz w:val="16"/>
      <w:szCs w:val="16"/>
    </w:rPr>
  </w:style>
  <w:style w:type="table" w:styleId="TableGrid">
    <w:name w:val="Table Grid"/>
    <w:basedOn w:val="TableNorma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BalloonText">
    <w:name w:val="Balloon Text"/>
    <w:basedOn w:val="Normal"/>
    <w:link w:val="BalloonTextChar"/>
    <w:unhideWhenUsed/>
    <w:qFormat/>
    <w:rsid w:val="00D05666"/>
    <w:rPr>
      <w:rFonts w:ascii="Segoe UI" w:hAnsi="Segoe UI" w:cs="Segoe UI"/>
      <w:sz w:val="18"/>
      <w:szCs w:val="18"/>
    </w:rPr>
  </w:style>
  <w:style w:type="character" w:customStyle="1" w:styleId="BalloonTextChar">
    <w:name w:val="Balloon Text Char"/>
    <w:basedOn w:val="DefaultParagraphFont"/>
    <w:link w:val="BalloonText"/>
    <w:qFormat/>
    <w:rsid w:val="00D05666"/>
    <w:rPr>
      <w:rFonts w:ascii="Segoe UI" w:hAnsi="Segoe UI" w:cs="Segoe UI"/>
      <w:sz w:val="18"/>
      <w:szCs w:val="18"/>
      <w:lang w:eastAsia="en-US"/>
    </w:rPr>
  </w:style>
  <w:style w:type="character" w:styleId="UnresolvedMention">
    <w:name w:val="Unresolved Mention"/>
    <w:basedOn w:val="DefaultParagraphFont"/>
    <w:uiPriority w:val="99"/>
    <w:semiHidden/>
    <w:unhideWhenUsed/>
    <w:rsid w:val="002E3C32"/>
    <w:rPr>
      <w:color w:val="808080"/>
      <w:shd w:val="clear" w:color="auto" w:fill="E6E6E6"/>
    </w:rPr>
  </w:style>
  <w:style w:type="paragraph" w:styleId="CommentSubject">
    <w:name w:val="annotation subject"/>
    <w:basedOn w:val="CommentText"/>
    <w:next w:val="CommentText"/>
    <w:link w:val="CommentSubjectChar"/>
    <w:unhideWhenUsed/>
    <w:qFormat/>
    <w:rsid w:val="00FB3D71"/>
    <w:rPr>
      <w:b/>
      <w:bCs/>
    </w:rPr>
  </w:style>
  <w:style w:type="character" w:customStyle="1" w:styleId="CommentSubjectChar">
    <w:name w:val="Comment Subject Char"/>
    <w:basedOn w:val="CommentTextChar"/>
    <w:link w:val="CommentSubject"/>
    <w:qFormat/>
    <w:rsid w:val="00FB3D71"/>
    <w:rPr>
      <w:rFonts w:ascii="Times New Roman"/>
      <w:b/>
      <w:bCs/>
      <w:sz w:val="20"/>
      <w:szCs w:val="20"/>
      <w:lang w:eastAsia="en-US"/>
    </w:rPr>
  </w:style>
  <w:style w:type="paragraph" w:styleId="NormalWeb">
    <w:name w:val="Normal (Web)"/>
    <w:basedOn w:val="Normal"/>
    <w:uiPriority w:val="99"/>
    <w:unhideWhenUsed/>
    <w:qFormat/>
    <w:rsid w:val="00EC3339"/>
    <w:pPr>
      <w:spacing w:before="100" w:beforeAutospacing="1" w:after="100" w:afterAutospacing="1"/>
    </w:pPr>
  </w:style>
  <w:style w:type="character" w:customStyle="1" w:styleId="pildymui">
    <w:name w:val="pildymui"/>
    <w:basedOn w:val="DefaultParagraphFont"/>
    <w:rsid w:val="00EC3339"/>
  </w:style>
  <w:style w:type="paragraph" w:styleId="BodyText">
    <w:name w:val="Body Text"/>
    <w:aliases w:val="Char Char, Char, Char Char, Char Char Char Diagrama Diagrama Diagrama Diagrama Diagrama, Char Char Char Diagrama Diagrama Diagrama Diagrama Diagrama Diagrama Diagrama Diagrama Diagrama Diagrama ,Char,body text,contents,bt,b,body inde"/>
    <w:basedOn w:val="Normal"/>
    <w:link w:val="BodyTextChar"/>
    <w:qFormat/>
    <w:rsid w:val="00FA144D"/>
    <w:pPr>
      <w:ind w:firstLine="567"/>
      <w:jc w:val="both"/>
    </w:pPr>
    <w:rPr>
      <w:szCs w:val="20"/>
    </w:rPr>
  </w:style>
  <w:style w:type="character" w:customStyle="1" w:styleId="BodyTextChar">
    <w:name w:val="Body Text Char"/>
    <w:aliases w:val="Char Char Char, Char Char1, Char Char Char, Char Char Char Diagrama Diagrama Diagrama Diagrama Diagrama Char, Char Char Char Diagrama Diagrama Diagrama Diagrama Diagrama Diagrama Diagrama Diagrama Diagrama Diagrama  Char,Char Char1,b Char"/>
    <w:basedOn w:val="DefaultParagraphFont"/>
    <w:link w:val="BodyText"/>
    <w:qFormat/>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Header">
    <w:name w:val="header"/>
    <w:aliases w:val="En-tête-1,En-tête-2,hd,Header 2,Diagrama Diagrama Diagrama Diagrama,Specialioji þyma, Diagrama Diagrama Diagrama,HEADER_EN, Diagrama2,Diagrama2,Viršutinis kolontitulas Diagrama1,Viršutinis kolontitulas Diagrama Diagrama1"/>
    <w:basedOn w:val="Normal"/>
    <w:link w:val="HeaderChar"/>
    <w:unhideWhenUsed/>
    <w:qFormat/>
    <w:rsid w:val="00F560B4"/>
    <w:pPr>
      <w:tabs>
        <w:tab w:val="center" w:pos="4513"/>
        <w:tab w:val="right" w:pos="9026"/>
      </w:tabs>
    </w:pPr>
  </w:style>
  <w:style w:type="character" w:customStyle="1" w:styleId="HeaderChar">
    <w:name w:val="Header Char"/>
    <w:aliases w:val="En-tête-1 Char,En-tête-2 Char,hd Char,Header 2 Char,Diagrama Diagrama Diagrama Diagrama Char,Specialioji þyma Char, Diagrama Diagrama Diagrama Char,HEADER_EN Char, Diagrama2 Char,Diagrama2 Char,Viršutinis kolontitulas Diagrama1 Char"/>
    <w:basedOn w:val="DefaultParagraphFont"/>
    <w:link w:val="Header"/>
    <w:qFormat/>
    <w:rsid w:val="00F560B4"/>
    <w:rPr>
      <w:rFonts w:ascii="Times New Roman"/>
      <w:sz w:val="24"/>
      <w:szCs w:val="24"/>
      <w:lang w:eastAsia="en-US"/>
    </w:rPr>
  </w:style>
  <w:style w:type="paragraph" w:styleId="Footer">
    <w:name w:val="footer"/>
    <w:basedOn w:val="Normal"/>
    <w:link w:val="FooterChar"/>
    <w:unhideWhenUsed/>
    <w:qFormat/>
    <w:rsid w:val="00F560B4"/>
    <w:pPr>
      <w:tabs>
        <w:tab w:val="center" w:pos="4513"/>
        <w:tab w:val="right" w:pos="9026"/>
      </w:tabs>
    </w:pPr>
  </w:style>
  <w:style w:type="character" w:customStyle="1" w:styleId="FooterChar">
    <w:name w:val="Footer Char"/>
    <w:basedOn w:val="DefaultParagraphFont"/>
    <w:link w:val="Footer"/>
    <w:qFormat/>
    <w:rsid w:val="00F560B4"/>
    <w:rPr>
      <w:rFonts w:ascii="Times New Roman"/>
      <w:sz w:val="24"/>
      <w:szCs w:val="24"/>
      <w:lang w:eastAsia="en-US"/>
    </w:rPr>
  </w:style>
  <w:style w:type="paragraph" w:styleId="Revision">
    <w:name w:val="Revision"/>
    <w:hidden/>
    <w:uiPriority w:val="99"/>
    <w:qFormat/>
    <w:rsid w:val="00E42587"/>
    <w:pPr>
      <w:spacing w:after="0" w:line="240" w:lineRule="auto"/>
    </w:pPr>
    <w:rPr>
      <w:rFonts w:ascii="Times New Roman"/>
      <w:sz w:val="24"/>
      <w:szCs w:val="24"/>
      <w:lang w:eastAsia="en-US"/>
    </w:rPr>
  </w:style>
  <w:style w:type="character" w:styleId="SubtleEmphasis">
    <w:name w:val="Subtle Emphasis"/>
    <w:basedOn w:val="DefaultParagraphFont"/>
    <w:uiPriority w:val="19"/>
    <w:qFormat/>
    <w:rsid w:val="00281735"/>
    <w:rPr>
      <w:i/>
      <w:iCs/>
      <w:color w:val="595959" w:themeColor="text1" w:themeTint="A6"/>
    </w:rPr>
  </w:style>
  <w:style w:type="character" w:customStyle="1" w:styleId="Heading2Char">
    <w:name w:val="Heading 2 Char"/>
    <w:aliases w:val="Title Header2 Char,H2 Char"/>
    <w:basedOn w:val="DefaultParagraphFont"/>
    <w:link w:val="Heading2"/>
    <w:qFormat/>
    <w:rsid w:val="00281735"/>
    <w:rPr>
      <w:rFonts w:asciiTheme="majorHAnsi" w:eastAsiaTheme="majorEastAsia" w:hAnsiTheme="majorHAnsi" w:cstheme="majorBidi"/>
      <w:color w:val="ED7D31" w:themeColor="accent2"/>
      <w:sz w:val="36"/>
      <w:szCs w:val="36"/>
    </w:rPr>
  </w:style>
  <w:style w:type="character" w:customStyle="1" w:styleId="Heading3Char">
    <w:name w:val="Heading 3 Char"/>
    <w:aliases w:val="Section Header3 Char,Sub-Clause Paragraph Char"/>
    <w:basedOn w:val="DefaultParagraphFont"/>
    <w:link w:val="Heading3"/>
    <w:qFormat/>
    <w:rsid w:val="00281735"/>
    <w:rPr>
      <w:rFonts w:asciiTheme="majorHAnsi" w:eastAsiaTheme="majorEastAsia" w:hAnsiTheme="majorHAnsi" w:cstheme="majorBidi"/>
      <w:color w:val="C45911" w:themeColor="accent2" w:themeShade="BF"/>
      <w:sz w:val="32"/>
      <w:szCs w:val="32"/>
    </w:rPr>
  </w:style>
  <w:style w:type="character" w:customStyle="1" w:styleId="Heading4Char">
    <w:name w:val="Heading 4 Char"/>
    <w:aliases w:val="Heading 4 Char Char Char Char Char1,Heading 4 Char Char Char Char Char Char,Sub-Clause Sub-paragraph Char, Sub-Clause Sub-paragraph Char"/>
    <w:basedOn w:val="DefaultParagraphFont"/>
    <w:link w:val="Heading4"/>
    <w:rsid w:val="00281735"/>
    <w:rPr>
      <w:rFonts w:asciiTheme="majorHAnsi" w:eastAsiaTheme="majorEastAsia" w:hAnsiTheme="majorHAnsi" w:cstheme="majorBidi"/>
      <w:i/>
      <w:iCs/>
      <w:color w:val="833C0B" w:themeColor="accent2" w:themeShade="80"/>
      <w:sz w:val="28"/>
      <w:szCs w:val="28"/>
    </w:rPr>
  </w:style>
  <w:style w:type="character" w:customStyle="1" w:styleId="Heading5Char">
    <w:name w:val="Heading 5 Char"/>
    <w:basedOn w:val="DefaultParagraphFont"/>
    <w:link w:val="Heading5"/>
    <w:qFormat/>
    <w:rsid w:val="00281735"/>
    <w:rPr>
      <w:rFonts w:asciiTheme="majorHAnsi" w:eastAsiaTheme="majorEastAsia" w:hAnsiTheme="majorHAnsi" w:cstheme="majorBidi"/>
      <w:color w:val="C45911" w:themeColor="accent2" w:themeShade="BF"/>
      <w:sz w:val="24"/>
      <w:szCs w:val="24"/>
    </w:rPr>
  </w:style>
  <w:style w:type="character" w:customStyle="1" w:styleId="Heading6Char">
    <w:name w:val="Heading 6 Char"/>
    <w:basedOn w:val="DefaultParagraphFont"/>
    <w:link w:val="Heading6"/>
    <w:rsid w:val="00281735"/>
    <w:rPr>
      <w:rFonts w:asciiTheme="majorHAnsi" w:eastAsiaTheme="majorEastAsia" w:hAnsiTheme="majorHAnsi" w:cstheme="majorBidi"/>
      <w:i/>
      <w:iCs/>
      <w:color w:val="833C0B" w:themeColor="accent2" w:themeShade="80"/>
      <w:sz w:val="24"/>
      <w:szCs w:val="24"/>
    </w:rPr>
  </w:style>
  <w:style w:type="character" w:customStyle="1" w:styleId="Heading7Char">
    <w:name w:val="Heading 7 Char"/>
    <w:basedOn w:val="DefaultParagraphFont"/>
    <w:link w:val="Heading7"/>
    <w:rsid w:val="00281735"/>
    <w:rPr>
      <w:rFonts w:asciiTheme="majorHAnsi" w:eastAsiaTheme="majorEastAsia" w:hAnsiTheme="majorHAnsi" w:cstheme="majorBidi"/>
      <w:b/>
      <w:bCs/>
      <w:color w:val="833C0B" w:themeColor="accent2" w:themeShade="80"/>
      <w:sz w:val="22"/>
      <w:szCs w:val="22"/>
    </w:rPr>
  </w:style>
  <w:style w:type="character" w:customStyle="1" w:styleId="Heading8Char">
    <w:name w:val="Heading 8 Char"/>
    <w:basedOn w:val="DefaultParagraphFont"/>
    <w:link w:val="Heading8"/>
    <w:qFormat/>
    <w:rsid w:val="00281735"/>
    <w:rPr>
      <w:rFonts w:asciiTheme="majorHAnsi" w:eastAsiaTheme="majorEastAsia" w:hAnsiTheme="majorHAnsi" w:cstheme="majorBidi"/>
      <w:color w:val="833C0B" w:themeColor="accent2" w:themeShade="80"/>
      <w:sz w:val="22"/>
      <w:szCs w:val="22"/>
    </w:rPr>
  </w:style>
  <w:style w:type="character" w:customStyle="1" w:styleId="Heading9Char">
    <w:name w:val="Heading 9 Char"/>
    <w:basedOn w:val="DefaultParagraphFont"/>
    <w:link w:val="Heading9"/>
    <w:rsid w:val="00281735"/>
    <w:rPr>
      <w:rFonts w:asciiTheme="majorHAnsi" w:eastAsiaTheme="majorEastAsia" w:hAnsiTheme="majorHAnsi" w:cstheme="majorBidi"/>
      <w:i/>
      <w:iCs/>
      <w:color w:val="833C0B" w:themeColor="accent2" w:themeShade="80"/>
      <w:sz w:val="22"/>
      <w:szCs w:val="22"/>
    </w:rPr>
  </w:style>
  <w:style w:type="paragraph" w:styleId="Caption">
    <w:name w:val="caption"/>
    <w:basedOn w:val="Normal"/>
    <w:next w:val="Normal"/>
    <w:unhideWhenUsed/>
    <w:qFormat/>
    <w:rsid w:val="00281735"/>
    <w:pPr>
      <w:spacing w:line="240" w:lineRule="auto"/>
    </w:pPr>
    <w:rPr>
      <w:b/>
      <w:bCs/>
      <w:color w:val="404040" w:themeColor="text1" w:themeTint="BF"/>
      <w:sz w:val="16"/>
      <w:szCs w:val="16"/>
    </w:rPr>
  </w:style>
  <w:style w:type="paragraph" w:styleId="Title">
    <w:name w:val="Title"/>
    <w:basedOn w:val="Normal"/>
    <w:next w:val="Normal"/>
    <w:link w:val="TitleChar"/>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TitleChar">
    <w:name w:val="Title Char"/>
    <w:basedOn w:val="DefaultParagraphFont"/>
    <w:link w:val="Title"/>
    <w:qFormat/>
    <w:rsid w:val="00281735"/>
    <w:rPr>
      <w:rFonts w:asciiTheme="majorHAnsi" w:eastAsiaTheme="majorEastAsia" w:hAnsiTheme="majorHAnsi" w:cstheme="majorBidi"/>
      <w:color w:val="262626" w:themeColor="text1" w:themeTint="D9"/>
      <w:sz w:val="96"/>
      <w:szCs w:val="96"/>
    </w:rPr>
  </w:style>
  <w:style w:type="character" w:styleId="Strong">
    <w:name w:val="Strong"/>
    <w:basedOn w:val="DefaultParagraphFont"/>
    <w:uiPriority w:val="22"/>
    <w:qFormat/>
    <w:rsid w:val="00281735"/>
    <w:rPr>
      <w:b/>
      <w:bCs/>
    </w:rPr>
  </w:style>
  <w:style w:type="character" w:styleId="Emphasis">
    <w:name w:val="Emphasis"/>
    <w:basedOn w:val="DefaultParagraphFont"/>
    <w:uiPriority w:val="20"/>
    <w:qFormat/>
    <w:rsid w:val="00281735"/>
    <w:rPr>
      <w:i/>
      <w:iCs/>
      <w:color w:val="000000" w:themeColor="text1"/>
    </w:rPr>
  </w:style>
  <w:style w:type="paragraph" w:styleId="NoSpacing">
    <w:name w:val="No Spacing"/>
    <w:link w:val="NoSpacingChar"/>
    <w:uiPriority w:val="1"/>
    <w:qFormat/>
    <w:rsid w:val="00281735"/>
    <w:pPr>
      <w:spacing w:after="0" w:line="240" w:lineRule="auto"/>
    </w:pPr>
  </w:style>
  <w:style w:type="paragraph" w:styleId="Quote">
    <w:name w:val="Quote"/>
    <w:basedOn w:val="Normal"/>
    <w:next w:val="Normal"/>
    <w:link w:val="QuoteChar"/>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QuoteChar">
    <w:name w:val="Quote Char"/>
    <w:basedOn w:val="DefaultParagraphFont"/>
    <w:link w:val="Quote"/>
    <w:uiPriority w:val="29"/>
    <w:rsid w:val="00281735"/>
    <w:rPr>
      <w:rFonts w:asciiTheme="majorHAnsi" w:eastAsiaTheme="majorEastAsia" w:hAnsiTheme="majorHAnsi" w:cstheme="majorBidi"/>
      <w:color w:val="000000" w:themeColor="text1"/>
      <w:sz w:val="24"/>
      <w:szCs w:val="24"/>
    </w:rPr>
  </w:style>
  <w:style w:type="paragraph" w:styleId="IntenseQuote">
    <w:name w:val="Intense Quote"/>
    <w:basedOn w:val="Normal"/>
    <w:next w:val="Normal"/>
    <w:link w:val="IntenseQuoteChar"/>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ntenseQuoteChar">
    <w:name w:val="Intense Quote Char"/>
    <w:basedOn w:val="DefaultParagraphFont"/>
    <w:link w:val="IntenseQuote"/>
    <w:uiPriority w:val="30"/>
    <w:rsid w:val="00281735"/>
    <w:rPr>
      <w:rFonts w:asciiTheme="majorHAnsi" w:eastAsiaTheme="majorEastAsia" w:hAnsiTheme="majorHAnsi" w:cstheme="majorBidi"/>
      <w:sz w:val="24"/>
      <w:szCs w:val="24"/>
    </w:rPr>
  </w:style>
  <w:style w:type="character" w:styleId="IntenseEmphasis">
    <w:name w:val="Intense Emphasis"/>
    <w:basedOn w:val="DefaultParagraphFont"/>
    <w:uiPriority w:val="21"/>
    <w:qFormat/>
    <w:rsid w:val="00281735"/>
    <w:rPr>
      <w:b/>
      <w:bCs/>
      <w:i/>
      <w:iCs/>
      <w:caps w:val="0"/>
      <w:smallCaps w:val="0"/>
      <w:strike w:val="0"/>
      <w:dstrike w:val="0"/>
      <w:color w:val="ED7D31" w:themeColor="accent2"/>
    </w:rPr>
  </w:style>
  <w:style w:type="character" w:styleId="SubtleReference">
    <w:name w:val="Subtle Reference"/>
    <w:basedOn w:val="DefaultParagraphFont"/>
    <w:uiPriority w:val="31"/>
    <w:qFormat/>
    <w:rsid w:val="00281735"/>
    <w:rPr>
      <w:caps w:val="0"/>
      <w:smallCaps/>
      <w:color w:val="404040" w:themeColor="text1" w:themeTint="BF"/>
      <w:spacing w:val="0"/>
      <w:u w:val="single" w:color="7F7F7F" w:themeColor="text1" w:themeTint="80"/>
    </w:rPr>
  </w:style>
  <w:style w:type="character" w:styleId="IntenseReference">
    <w:name w:val="Intense Reference"/>
    <w:basedOn w:val="DefaultParagraphFont"/>
    <w:uiPriority w:val="32"/>
    <w:qFormat/>
    <w:rsid w:val="00281735"/>
    <w:rPr>
      <w:b/>
      <w:bCs/>
      <w:caps w:val="0"/>
      <w:smallCaps/>
      <w:color w:val="auto"/>
      <w:spacing w:val="0"/>
      <w:u w:val="single"/>
    </w:rPr>
  </w:style>
  <w:style w:type="character" w:styleId="BookTitle">
    <w:name w:val="Book Title"/>
    <w:basedOn w:val="DefaultParagraphFont"/>
    <w:uiPriority w:val="33"/>
    <w:qFormat/>
    <w:rsid w:val="00281735"/>
    <w:rPr>
      <w:b/>
      <w:bCs/>
      <w:caps w:val="0"/>
      <w:smallCaps/>
      <w:spacing w:val="0"/>
    </w:rPr>
  </w:style>
  <w:style w:type="paragraph" w:styleId="TOCHeading">
    <w:name w:val="TOC Heading"/>
    <w:basedOn w:val="Heading1"/>
    <w:next w:val="Normal"/>
    <w:uiPriority w:val="39"/>
    <w:unhideWhenUsed/>
    <w:qFormat/>
    <w:rsid w:val="00281735"/>
    <w:pPr>
      <w:outlineLvl w:val="9"/>
    </w:pPr>
  </w:style>
  <w:style w:type="character" w:customStyle="1" w:styleId="NoSpacingChar">
    <w:name w:val="No Spacing Char"/>
    <w:basedOn w:val="DefaultParagraphFont"/>
    <w:link w:val="NoSpacing"/>
    <w:uiPriority w:val="1"/>
    <w:rsid w:val="001C4F12"/>
  </w:style>
  <w:style w:type="character" w:styleId="PlaceholderText">
    <w:name w:val="Placeholder Text"/>
    <w:basedOn w:val="DefaultParagraphFont"/>
    <w:uiPriority w:val="99"/>
    <w:qFormat/>
    <w:rsid w:val="00321B1F"/>
    <w:rPr>
      <w:color w:val="808080"/>
    </w:rPr>
  </w:style>
  <w:style w:type="paragraph" w:styleId="TOC1">
    <w:name w:val="toc 1"/>
    <w:basedOn w:val="Normal"/>
    <w:next w:val="Normal"/>
    <w:autoRedefine/>
    <w:uiPriority w:val="39"/>
    <w:unhideWhenUsed/>
    <w:qFormat/>
    <w:rsid w:val="00A4599F"/>
    <w:pPr>
      <w:tabs>
        <w:tab w:val="left" w:pos="426"/>
        <w:tab w:val="right" w:leader="dot" w:pos="9962"/>
      </w:tabs>
      <w:spacing w:after="0"/>
    </w:pPr>
  </w:style>
  <w:style w:type="paragraph" w:customStyle="1" w:styleId="tajtip">
    <w:name w:val="tajtip"/>
    <w:basedOn w:val="Normal"/>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FollowedHyperlink">
    <w:name w:val="FollowedHyperlink"/>
    <w:basedOn w:val="DefaultParagraphFont"/>
    <w:uiPriority w:val="99"/>
    <w:unhideWhenUsed/>
    <w:rsid w:val="00C47CE7"/>
    <w:rPr>
      <w:color w:val="954F72" w:themeColor="followedHyperlink"/>
      <w:u w:val="single"/>
    </w:rPr>
  </w:style>
  <w:style w:type="paragraph" w:customStyle="1" w:styleId="Body2">
    <w:name w:val="Body 2"/>
    <w:qFormat/>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NoList"/>
    <w:rsid w:val="00197943"/>
    <w:pPr>
      <w:numPr>
        <w:numId w:val="2"/>
      </w:numPr>
    </w:pPr>
  </w:style>
  <w:style w:type="paragraph" w:styleId="TOC2">
    <w:name w:val="toc 2"/>
    <w:basedOn w:val="Normal"/>
    <w:next w:val="Normal"/>
    <w:autoRedefine/>
    <w:uiPriority w:val="39"/>
    <w:unhideWhenUsed/>
    <w:qFormat/>
    <w:rsid w:val="00485E23"/>
    <w:pPr>
      <w:tabs>
        <w:tab w:val="right" w:leader="dot" w:pos="9962"/>
      </w:tabs>
      <w:spacing w:after="0"/>
      <w:ind w:left="220"/>
    </w:pPr>
  </w:style>
  <w:style w:type="table" w:customStyle="1" w:styleId="TableGrid2">
    <w:name w:val="Table Grid2"/>
    <w:basedOn w:val="TableNormal"/>
    <w:next w:val="TableGrid"/>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TableNormal"/>
    <w:next w:val="TableGrid"/>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Normal"/>
    <w:rsid w:val="00BC0EC9"/>
    <w:pPr>
      <w:numPr>
        <w:numId w:val="5"/>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Normal"/>
    <w:rsid w:val="00BC0EC9"/>
    <w:pPr>
      <w:numPr>
        <w:ilvl w:val="1"/>
        <w:numId w:val="5"/>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qFormat/>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EndnoteText">
    <w:name w:val="endnote text"/>
    <w:basedOn w:val="Normal"/>
    <w:link w:val="EndnoteTextChar"/>
    <w:uiPriority w:val="99"/>
    <w:unhideWhenUsed/>
    <w:qFormat/>
    <w:rsid w:val="00482BC0"/>
    <w:pPr>
      <w:spacing w:after="0" w:line="240" w:lineRule="auto"/>
    </w:pPr>
    <w:rPr>
      <w:sz w:val="20"/>
      <w:szCs w:val="20"/>
    </w:rPr>
  </w:style>
  <w:style w:type="character" w:customStyle="1" w:styleId="EndnoteTextChar">
    <w:name w:val="Endnote Text Char"/>
    <w:basedOn w:val="DefaultParagraphFont"/>
    <w:link w:val="EndnoteText"/>
    <w:uiPriority w:val="99"/>
    <w:rsid w:val="00482BC0"/>
    <w:rPr>
      <w:sz w:val="20"/>
      <w:szCs w:val="20"/>
    </w:rPr>
  </w:style>
  <w:style w:type="character" w:styleId="EndnoteReference">
    <w:name w:val="endnote reference"/>
    <w:basedOn w:val="DefaultParagraphFont"/>
    <w:uiPriority w:val="99"/>
    <w:unhideWhenUsed/>
    <w:rsid w:val="00482BC0"/>
    <w:rPr>
      <w:vertAlign w:val="superscript"/>
    </w:rPr>
  </w:style>
  <w:style w:type="character" w:customStyle="1" w:styleId="Normal12ptChar">
    <w:name w:val="Normal + 12 pt Char"/>
    <w:basedOn w:val="DefaultParagraphFont"/>
    <w:link w:val="Normal12pt"/>
    <w:locked/>
    <w:rsid w:val="00A4394E"/>
  </w:style>
  <w:style w:type="paragraph" w:customStyle="1" w:styleId="Normal12pt">
    <w:name w:val="Normal + 12 pt"/>
    <w:basedOn w:val="Normal"/>
    <w:link w:val="Normal12ptChar"/>
    <w:rsid w:val="00A4394E"/>
    <w:pPr>
      <w:spacing w:after="0" w:line="240" w:lineRule="auto"/>
      <w:ind w:right="-283"/>
      <w:jc w:val="both"/>
    </w:pPr>
  </w:style>
  <w:style w:type="character" w:customStyle="1" w:styleId="Stilius3Diagrama">
    <w:name w:val="Stilius3 Diagrama"/>
    <w:link w:val="Stilius3"/>
    <w:qFormat/>
    <w:locked/>
    <w:rsid w:val="0094510F"/>
    <w:rPr>
      <w:rFonts w:ascii="Times New Roman" w:hAnsi="Times New Roman"/>
    </w:rPr>
  </w:style>
  <w:style w:type="paragraph" w:customStyle="1" w:styleId="Stilius3">
    <w:name w:val="Stilius3"/>
    <w:basedOn w:val="Normal"/>
    <w:link w:val="Stilius3Diagrama"/>
    <w:qFormat/>
    <w:rsid w:val="0094510F"/>
    <w:pPr>
      <w:spacing w:before="200" w:after="0" w:line="240" w:lineRule="auto"/>
      <w:jc w:val="both"/>
    </w:pPr>
    <w:rPr>
      <w:rFonts w:ascii="Times New Roman" w:hAnsi="Times New Roman"/>
    </w:rPr>
  </w:style>
  <w:style w:type="character" w:customStyle="1" w:styleId="ListParagraphChar1">
    <w:name w:val="List Paragraph Char1"/>
    <w:aliases w:val="Sąrašo pastraipa.Bullet Char,Bullet Char,Lentele Char,List Paragraph3 Char,Table of contents numbered Char,List Paragraph 1 Char,Bul Char,List Paragraph31 Char,Sąrašo pastraipa;Bullet Char,List Paragraph22 Char,punktai Char,Bu Char"/>
    <w:basedOn w:val="DefaultParagraphFont"/>
    <w:uiPriority w:val="34"/>
    <w:qFormat/>
    <w:locked/>
    <w:rsid w:val="0094510F"/>
    <w:rPr>
      <w:rFonts w:ascii="Times New Roman" w:eastAsia="Times New Roman" w:hAnsi="Times New Roman"/>
      <w:sz w:val="24"/>
      <w:szCs w:val="22"/>
      <w:lang w:eastAsia="en-US"/>
    </w:rPr>
  </w:style>
  <w:style w:type="numbering" w:customStyle="1" w:styleId="Style2">
    <w:name w:val="Style2"/>
    <w:uiPriority w:val="99"/>
    <w:rsid w:val="0094510F"/>
    <w:pPr>
      <w:numPr>
        <w:numId w:val="16"/>
      </w:numPr>
    </w:pPr>
  </w:style>
  <w:style w:type="numbering" w:customStyle="1" w:styleId="Style3">
    <w:name w:val="Style3"/>
    <w:uiPriority w:val="99"/>
    <w:rsid w:val="0094510F"/>
    <w:pPr>
      <w:numPr>
        <w:numId w:val="17"/>
      </w:numPr>
    </w:pPr>
  </w:style>
  <w:style w:type="numbering" w:customStyle="1" w:styleId="Style4">
    <w:name w:val="Style4"/>
    <w:uiPriority w:val="99"/>
    <w:rsid w:val="0094510F"/>
    <w:pPr>
      <w:numPr>
        <w:numId w:val="18"/>
      </w:numPr>
    </w:pPr>
  </w:style>
  <w:style w:type="numbering" w:customStyle="1" w:styleId="Style5">
    <w:name w:val="Style5"/>
    <w:uiPriority w:val="99"/>
    <w:rsid w:val="0094510F"/>
    <w:pPr>
      <w:numPr>
        <w:numId w:val="19"/>
      </w:numPr>
    </w:pPr>
  </w:style>
  <w:style w:type="character" w:customStyle="1" w:styleId="FontStyle18">
    <w:name w:val="Font Style18"/>
    <w:uiPriority w:val="99"/>
    <w:rsid w:val="000C68CA"/>
    <w:rPr>
      <w:rFonts w:ascii="Garamond" w:hAnsi="Garamond" w:cs="Garamond"/>
      <w:sz w:val="20"/>
      <w:szCs w:val="20"/>
    </w:rPr>
  </w:style>
  <w:style w:type="paragraph" w:styleId="BodyTextIndent">
    <w:name w:val="Body Text Indent"/>
    <w:basedOn w:val="Normal"/>
    <w:link w:val="BodyTextIndentChar"/>
    <w:unhideWhenUsed/>
    <w:qFormat/>
    <w:rsid w:val="000C68CA"/>
    <w:pPr>
      <w:spacing w:after="120"/>
      <w:ind w:left="283"/>
    </w:pPr>
  </w:style>
  <w:style w:type="character" w:customStyle="1" w:styleId="BodyTextIndentChar">
    <w:name w:val="Body Text Indent Char"/>
    <w:basedOn w:val="DefaultParagraphFont"/>
    <w:link w:val="BodyTextIndent"/>
    <w:qFormat/>
    <w:rsid w:val="000C68CA"/>
  </w:style>
  <w:style w:type="paragraph" w:customStyle="1" w:styleId="BodyText21">
    <w:name w:val="Body Text21"/>
    <w:qFormat/>
    <w:rsid w:val="000C68CA"/>
    <w:pPr>
      <w:suppressAutoHyphens/>
      <w:autoSpaceDE w:val="0"/>
      <w:spacing w:after="0" w:line="240" w:lineRule="auto"/>
      <w:ind w:firstLine="312"/>
      <w:jc w:val="both"/>
    </w:pPr>
    <w:rPr>
      <w:rFonts w:ascii="TimesLT" w:eastAsia="SimSun" w:hAnsi="TimesLT" w:cs="TimesLT"/>
      <w:sz w:val="20"/>
      <w:szCs w:val="20"/>
      <w:lang w:val="en-US" w:eastAsia="zh-CN"/>
    </w:rPr>
  </w:style>
  <w:style w:type="character" w:customStyle="1" w:styleId="HeaderChar1">
    <w:name w:val="Header Char1"/>
    <w:aliases w:val="Viršutinis kolontitulas Diagrama Diagrama1 Char,Specialioji þyma Char1"/>
    <w:locked/>
    <w:rsid w:val="00215103"/>
    <w:rPr>
      <w:rFonts w:ascii="Times New Roman" w:hAnsi="Times New Roman" w:cs="Times New Roman"/>
      <w:sz w:val="24"/>
      <w:lang w:val="lt-LT" w:eastAsia="lt-LT"/>
    </w:rPr>
  </w:style>
  <w:style w:type="character" w:customStyle="1" w:styleId="FontStyle23">
    <w:name w:val="Font Style23"/>
    <w:rsid w:val="00215103"/>
    <w:rPr>
      <w:rFonts w:ascii="Times New Roman" w:hAnsi="Times New Roman" w:cs="Times New Roman"/>
      <w:sz w:val="20"/>
      <w:szCs w:val="20"/>
    </w:rPr>
  </w:style>
  <w:style w:type="paragraph" w:styleId="List2">
    <w:name w:val="List 2"/>
    <w:basedOn w:val="Normal"/>
    <w:unhideWhenUsed/>
    <w:qFormat/>
    <w:rsid w:val="00215103"/>
    <w:pPr>
      <w:spacing w:after="0" w:line="240" w:lineRule="auto"/>
      <w:ind w:left="566" w:hanging="283"/>
      <w:contextualSpacing/>
    </w:pPr>
    <w:rPr>
      <w:rFonts w:ascii="Times New Roman" w:eastAsia="SimSun" w:hAnsi="Times New Roman" w:cs="Times New Roman"/>
      <w:sz w:val="24"/>
      <w:szCs w:val="24"/>
    </w:rPr>
  </w:style>
  <w:style w:type="paragraph" w:customStyle="1" w:styleId="CentrBoldm">
    <w:name w:val="CentrBoldm"/>
    <w:basedOn w:val="Normal"/>
    <w:qFormat/>
    <w:rsid w:val="00215103"/>
    <w:pPr>
      <w:autoSpaceDE w:val="0"/>
      <w:autoSpaceDN w:val="0"/>
      <w:adjustRightInd w:val="0"/>
      <w:spacing w:after="0" w:line="240" w:lineRule="auto"/>
      <w:jc w:val="center"/>
    </w:pPr>
    <w:rPr>
      <w:rFonts w:ascii="TimesLT" w:eastAsia="SimSun" w:hAnsi="TimesLT" w:cs="TimesLT"/>
      <w:b/>
      <w:bCs/>
      <w:sz w:val="20"/>
      <w:szCs w:val="20"/>
      <w:lang w:val="en-US" w:eastAsia="en-US"/>
    </w:rPr>
  </w:style>
  <w:style w:type="paragraph" w:customStyle="1" w:styleId="Statja">
    <w:name w:val="Statja"/>
    <w:basedOn w:val="Normal"/>
    <w:qFormat/>
    <w:rsid w:val="00215103"/>
    <w:pPr>
      <w:tabs>
        <w:tab w:val="left" w:pos="1304"/>
        <w:tab w:val="left" w:pos="1457"/>
        <w:tab w:val="left" w:pos="1604"/>
        <w:tab w:val="left" w:pos="1757"/>
        <w:tab w:val="left" w:pos="1860"/>
        <w:tab w:val="left" w:pos="1984"/>
        <w:tab w:val="left" w:pos="2098"/>
        <w:tab w:val="left" w:pos="2211"/>
      </w:tabs>
      <w:autoSpaceDE w:val="0"/>
      <w:autoSpaceDN w:val="0"/>
      <w:adjustRightInd w:val="0"/>
      <w:spacing w:before="113" w:after="0" w:line="240" w:lineRule="auto"/>
      <w:ind w:left="312"/>
    </w:pPr>
    <w:rPr>
      <w:rFonts w:ascii="TimesLT" w:eastAsia="Times New Roman" w:hAnsi="TimesLT" w:cs="Times New Roman"/>
      <w:b/>
      <w:bCs/>
      <w:sz w:val="20"/>
      <w:szCs w:val="20"/>
      <w:lang w:val="en-US" w:eastAsia="en-US"/>
    </w:rPr>
  </w:style>
  <w:style w:type="paragraph" w:customStyle="1" w:styleId="BodyText4">
    <w:name w:val="Body Text4"/>
    <w:qFormat/>
    <w:rsid w:val="00215103"/>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styleId="TOC3">
    <w:name w:val="toc 3"/>
    <w:basedOn w:val="Normal"/>
    <w:next w:val="Normal"/>
    <w:autoRedefine/>
    <w:uiPriority w:val="39"/>
    <w:unhideWhenUsed/>
    <w:rsid w:val="00834ACE"/>
    <w:pPr>
      <w:spacing w:after="100"/>
      <w:ind w:left="420"/>
    </w:pPr>
  </w:style>
  <w:style w:type="paragraph" w:customStyle="1" w:styleId="Standard">
    <w:name w:val="Standard"/>
    <w:qFormat/>
    <w:rsid w:val="00BF3A5A"/>
    <w:pPr>
      <w:widowControl w:val="0"/>
      <w:spacing w:after="57" w:line="240" w:lineRule="auto"/>
      <w:jc w:val="both"/>
    </w:pPr>
    <w:rPr>
      <w:rFonts w:ascii="TimesLT" w:eastAsia="Calibri" w:hAnsi="TimesLT" w:cs="Times New Roman"/>
      <w:sz w:val="24"/>
      <w:szCs w:val="20"/>
      <w:lang w:eastAsia="en-US"/>
    </w:rPr>
  </w:style>
  <w:style w:type="paragraph" w:customStyle="1" w:styleId="BodyText2">
    <w:name w:val="Body Text2"/>
    <w:qFormat/>
    <w:rsid w:val="006E02D5"/>
    <w:pPr>
      <w:suppressAutoHyphens/>
      <w:autoSpaceDE w:val="0"/>
      <w:spacing w:after="0" w:line="240" w:lineRule="auto"/>
      <w:ind w:firstLine="312"/>
      <w:jc w:val="both"/>
    </w:pPr>
    <w:rPr>
      <w:rFonts w:ascii="TimesLT" w:eastAsia="Calibri" w:hAnsi="TimesLT" w:cs="TimesLT"/>
      <w:sz w:val="20"/>
      <w:szCs w:val="20"/>
      <w:lang w:val="en-US" w:eastAsia="zh-CN"/>
    </w:rPr>
  </w:style>
  <w:style w:type="numbering" w:customStyle="1" w:styleId="LFO12">
    <w:name w:val="LFO12"/>
    <w:rsid w:val="00CC1370"/>
    <w:pPr>
      <w:numPr>
        <w:numId w:val="20"/>
      </w:numPr>
    </w:pPr>
  </w:style>
  <w:style w:type="character" w:customStyle="1" w:styleId="InternetLink0">
    <w:name w:val="Internet Link"/>
    <w:rsid w:val="00B35C3A"/>
    <w:rPr>
      <w:rFonts w:cs="Times New Roman"/>
      <w:color w:val="0000FF"/>
      <w:u w:val="single"/>
    </w:rPr>
  </w:style>
  <w:style w:type="character" w:customStyle="1" w:styleId="BodyText3Char">
    <w:name w:val="Body Text 3 Char"/>
    <w:link w:val="Pagrindinistekstas3"/>
    <w:qFormat/>
    <w:locked/>
    <w:rsid w:val="00B35C3A"/>
    <w:rPr>
      <w:rFonts w:ascii="Times New Roman" w:hAnsi="Times New Roman" w:cs="Times New Roman"/>
      <w:sz w:val="24"/>
    </w:rPr>
  </w:style>
  <w:style w:type="character" w:customStyle="1" w:styleId="BodyTextIndent2Char">
    <w:name w:val="Body Text Indent 2 Char"/>
    <w:link w:val="BodyTextIndent2"/>
    <w:qFormat/>
    <w:locked/>
    <w:rsid w:val="00B35C3A"/>
    <w:rPr>
      <w:rFonts w:ascii="Times New Roman" w:hAnsi="Times New Roman" w:cs="Times New Roman"/>
      <w:sz w:val="24"/>
    </w:rPr>
  </w:style>
  <w:style w:type="character" w:customStyle="1" w:styleId="BodyText2Char">
    <w:name w:val="Body Text 2 Char"/>
    <w:link w:val="BodyText20"/>
    <w:qFormat/>
    <w:locked/>
    <w:rsid w:val="00B35C3A"/>
    <w:rPr>
      <w:rFonts w:ascii="Times New Roman" w:hAnsi="Times New Roman" w:cs="Times New Roman"/>
      <w:sz w:val="24"/>
    </w:rPr>
  </w:style>
  <w:style w:type="character" w:customStyle="1" w:styleId="apple-style-span">
    <w:name w:val="apple-style-span"/>
    <w:qFormat/>
    <w:rsid w:val="00B35C3A"/>
  </w:style>
  <w:style w:type="character" w:customStyle="1" w:styleId="HTMLPreformattedChar">
    <w:name w:val="HTML Preformatted Char"/>
    <w:aliases w:val="Char Char Char Char Char"/>
    <w:link w:val="HTMLPreformatted"/>
    <w:qFormat/>
    <w:locked/>
    <w:rsid w:val="00B35C3A"/>
    <w:rPr>
      <w:rFonts w:ascii="Courier New" w:hAnsi="Courier New" w:cs="Times New Roman"/>
      <w:sz w:val="20"/>
    </w:rPr>
  </w:style>
  <w:style w:type="character" w:customStyle="1" w:styleId="WW8Num1z0">
    <w:name w:val="WW8Num1z0"/>
    <w:qFormat/>
    <w:rsid w:val="00B35C3A"/>
    <w:rPr>
      <w:rFonts w:ascii="Times New Roman" w:hAnsi="Times New Roman"/>
    </w:rPr>
  </w:style>
  <w:style w:type="character" w:customStyle="1" w:styleId="WW8Num1z1">
    <w:name w:val="WW8Num1z1"/>
    <w:qFormat/>
    <w:rsid w:val="00B35C3A"/>
    <w:rPr>
      <w:rFonts w:ascii="Courier New" w:hAnsi="Courier New"/>
    </w:rPr>
  </w:style>
  <w:style w:type="character" w:customStyle="1" w:styleId="WW8Num1z2">
    <w:name w:val="WW8Num1z2"/>
    <w:qFormat/>
    <w:rsid w:val="00B35C3A"/>
    <w:rPr>
      <w:rFonts w:ascii="Wingdings" w:hAnsi="Wingdings"/>
    </w:rPr>
  </w:style>
  <w:style w:type="character" w:customStyle="1" w:styleId="WW8Num1z3">
    <w:name w:val="WW8Num1z3"/>
    <w:qFormat/>
    <w:rsid w:val="00B35C3A"/>
    <w:rPr>
      <w:rFonts w:ascii="Symbol" w:hAnsi="Symbol"/>
    </w:rPr>
  </w:style>
  <w:style w:type="character" w:customStyle="1" w:styleId="WW8Num2z0">
    <w:name w:val="WW8Num2z0"/>
    <w:qFormat/>
    <w:rsid w:val="00B35C3A"/>
    <w:rPr>
      <w:rFonts w:ascii="Times New Roman" w:hAnsi="Times New Roman"/>
    </w:rPr>
  </w:style>
  <w:style w:type="character" w:customStyle="1" w:styleId="WW8Num2z1">
    <w:name w:val="WW8Num2z1"/>
    <w:qFormat/>
    <w:rsid w:val="00B35C3A"/>
    <w:rPr>
      <w:rFonts w:ascii="Courier New" w:hAnsi="Courier New"/>
    </w:rPr>
  </w:style>
  <w:style w:type="character" w:customStyle="1" w:styleId="WW8Num2z2">
    <w:name w:val="WW8Num2z2"/>
    <w:qFormat/>
    <w:rsid w:val="00B35C3A"/>
    <w:rPr>
      <w:rFonts w:ascii="Wingdings" w:hAnsi="Wingdings"/>
    </w:rPr>
  </w:style>
  <w:style w:type="character" w:customStyle="1" w:styleId="WW8Num2z3">
    <w:name w:val="WW8Num2z3"/>
    <w:qFormat/>
    <w:rsid w:val="00B35C3A"/>
    <w:rPr>
      <w:rFonts w:ascii="Symbol" w:hAnsi="Symbol"/>
    </w:rPr>
  </w:style>
  <w:style w:type="character" w:customStyle="1" w:styleId="hps">
    <w:name w:val="hps"/>
    <w:qFormat/>
    <w:rsid w:val="00B35C3A"/>
  </w:style>
  <w:style w:type="character" w:customStyle="1" w:styleId="CommentSubjectChar1">
    <w:name w:val="Comment Subject Char1"/>
    <w:qFormat/>
    <w:locked/>
    <w:rsid w:val="00B35C3A"/>
    <w:rPr>
      <w:rFonts w:ascii="Times New Roman" w:hAnsi="Times New Roman" w:cs="Times New Roman"/>
      <w:b/>
      <w:sz w:val="20"/>
      <w:lang w:eastAsia="lt-LT"/>
    </w:rPr>
  </w:style>
  <w:style w:type="character" w:customStyle="1" w:styleId="para">
    <w:name w:val="para"/>
    <w:qFormat/>
    <w:rsid w:val="00B35C3A"/>
  </w:style>
  <w:style w:type="character" w:customStyle="1" w:styleId="content">
    <w:name w:val="content"/>
    <w:qFormat/>
    <w:rsid w:val="00B35C3A"/>
  </w:style>
  <w:style w:type="character" w:customStyle="1" w:styleId="normal-h">
    <w:name w:val="normal-h"/>
    <w:qFormat/>
    <w:rsid w:val="00B35C3A"/>
  </w:style>
  <w:style w:type="character" w:customStyle="1" w:styleId="PlainTextChar">
    <w:name w:val="Plain Text Char"/>
    <w:link w:val="PlainText"/>
    <w:qFormat/>
    <w:locked/>
    <w:rsid w:val="00B35C3A"/>
    <w:rPr>
      <w:rFonts w:ascii="Calibri" w:hAnsi="Calibri" w:cs="Times New Roman"/>
    </w:rPr>
  </w:style>
  <w:style w:type="character" w:customStyle="1" w:styleId="FontStyle66">
    <w:name w:val="Font Style66"/>
    <w:qFormat/>
    <w:rsid w:val="00B35C3A"/>
    <w:rPr>
      <w:rFonts w:ascii="Times New Roman" w:hAnsi="Times New Roman"/>
      <w:sz w:val="22"/>
    </w:rPr>
  </w:style>
  <w:style w:type="character" w:customStyle="1" w:styleId="BodyTextChar1">
    <w:name w:val="Body Text Char1"/>
    <w:aliases w:val="Char Char Char2,Char Char11,Char Char Char Diagrama Diagrama Diagrama Diagrama Diagrama Char2,Char Char Char Diagrama Diagrama Diagrama Diagrama Diagrama Diagrama Diagrama Diagrama Diagrama Diagrama  Char"/>
    <w:qFormat/>
    <w:rsid w:val="00B35C3A"/>
    <w:rPr>
      <w:rFonts w:ascii="Times New Roman" w:hAnsi="Times New Roman"/>
      <w:sz w:val="20"/>
    </w:rPr>
  </w:style>
  <w:style w:type="character" w:customStyle="1" w:styleId="WW-DefaultParagraphFont1111">
    <w:name w:val="WW-Default Paragraph Font1111"/>
    <w:qFormat/>
    <w:rsid w:val="00B35C3A"/>
    <w:rPr>
      <w:sz w:val="20"/>
    </w:rPr>
  </w:style>
  <w:style w:type="character" w:customStyle="1" w:styleId="NumberingSymbols">
    <w:name w:val="Numbering Symbols"/>
    <w:qFormat/>
    <w:rsid w:val="00B35C3A"/>
  </w:style>
  <w:style w:type="character" w:customStyle="1" w:styleId="CommentTextChar1">
    <w:name w:val="Comment Text Char1"/>
    <w:qFormat/>
    <w:locked/>
    <w:rsid w:val="00B35C3A"/>
    <w:rPr>
      <w:lang w:eastAsia="lt-LT"/>
    </w:rPr>
  </w:style>
  <w:style w:type="character" w:customStyle="1" w:styleId="Bodytext0">
    <w:name w:val="Body text_"/>
    <w:qFormat/>
    <w:locked/>
    <w:rsid w:val="00B35C3A"/>
    <w:rPr>
      <w:sz w:val="22"/>
      <w:shd w:val="clear" w:color="auto" w:fill="FFFFFF"/>
    </w:rPr>
  </w:style>
  <w:style w:type="character" w:customStyle="1" w:styleId="Bodytext40">
    <w:name w:val="Body text (4)_"/>
    <w:link w:val="Bodytext41"/>
    <w:qFormat/>
    <w:locked/>
    <w:rsid w:val="00B35C3A"/>
  </w:style>
  <w:style w:type="character" w:customStyle="1" w:styleId="Hyperlink0">
    <w:name w:val="Hyperlink.0"/>
    <w:basedOn w:val="InternetLink0"/>
    <w:uiPriority w:val="99"/>
    <w:qFormat/>
    <w:rsid w:val="00B35C3A"/>
    <w:rPr>
      <w:rFonts w:cs="Times New Roman"/>
      <w:color w:val="0000FF"/>
      <w:u w:val="single"/>
    </w:rPr>
  </w:style>
  <w:style w:type="character" w:customStyle="1" w:styleId="CharChar7">
    <w:name w:val="Char Char7"/>
    <w:qFormat/>
    <w:rsid w:val="00B35C3A"/>
    <w:rPr>
      <w:rFonts w:eastAsia="Calibri"/>
      <w:lang w:val="lt-LT" w:bidi="ar-SA"/>
    </w:rPr>
  </w:style>
  <w:style w:type="character" w:styleId="PageNumber">
    <w:name w:val="page number"/>
    <w:qFormat/>
    <w:rsid w:val="00B35C3A"/>
  </w:style>
  <w:style w:type="character" w:customStyle="1" w:styleId="CharChar5">
    <w:name w:val="Char Char5"/>
    <w:qFormat/>
    <w:rsid w:val="00B35C3A"/>
    <w:rPr>
      <w:rFonts w:eastAsia="Andale Sans UI" w:cs="Calibri"/>
      <w:szCs w:val="24"/>
      <w:lang w:eastAsia="ar-SA"/>
    </w:rPr>
  </w:style>
  <w:style w:type="character" w:customStyle="1" w:styleId="BodytextChar0">
    <w:name w:val="Body text Char"/>
    <w:link w:val="Pagrindinistekstas4"/>
    <w:qFormat/>
    <w:rsid w:val="00B35C3A"/>
    <w:rPr>
      <w:rFonts w:ascii="TimesLT" w:hAnsi="TimesLT" w:cs="TimesLT"/>
      <w:lang w:val="en-US" w:eastAsia="zh-CN"/>
    </w:rPr>
  </w:style>
  <w:style w:type="character" w:customStyle="1" w:styleId="CharChar15">
    <w:name w:val="Char Char15"/>
    <w:qFormat/>
    <w:locked/>
    <w:rsid w:val="00B35C3A"/>
    <w:rPr>
      <w:rFonts w:ascii="Times New Roman" w:hAnsi="Times New Roman" w:cs="Times New Roman"/>
      <w:sz w:val="28"/>
      <w:lang w:val="lt-LT" w:eastAsia="lt-LT"/>
    </w:rPr>
  </w:style>
  <w:style w:type="character" w:customStyle="1" w:styleId="CharChar10">
    <w:name w:val="Char Char10"/>
    <w:qFormat/>
    <w:locked/>
    <w:rsid w:val="00B35C3A"/>
    <w:rPr>
      <w:rFonts w:ascii="Times New Roman" w:hAnsi="Times New Roman" w:cs="Times New Roman"/>
      <w:sz w:val="24"/>
      <w:lang w:val="lt-LT" w:eastAsia="lt-LT"/>
    </w:rPr>
  </w:style>
  <w:style w:type="character" w:customStyle="1" w:styleId="ListLabel1">
    <w:name w:val="ListLabel 1"/>
    <w:qFormat/>
    <w:rsid w:val="00B35C3A"/>
    <w:rPr>
      <w:rFonts w:ascii="Trebuchet MS" w:hAnsi="Trebuchet MS" w:cs="Times New Roman"/>
      <w:b/>
      <w:i w:val="0"/>
      <w:sz w:val="22"/>
    </w:rPr>
  </w:style>
  <w:style w:type="character" w:customStyle="1" w:styleId="ListLabel2">
    <w:name w:val="ListLabel 2"/>
    <w:qFormat/>
    <w:rsid w:val="00B35C3A"/>
    <w:rPr>
      <w:rFonts w:cs="Times New Roman"/>
    </w:rPr>
  </w:style>
  <w:style w:type="character" w:customStyle="1" w:styleId="ListLabel3">
    <w:name w:val="ListLabel 3"/>
    <w:qFormat/>
    <w:rsid w:val="00B35C3A"/>
    <w:rPr>
      <w:rFonts w:cs="Times New Roman"/>
    </w:rPr>
  </w:style>
  <w:style w:type="character" w:customStyle="1" w:styleId="ListLabel4">
    <w:name w:val="ListLabel 4"/>
    <w:qFormat/>
    <w:rsid w:val="00B35C3A"/>
    <w:rPr>
      <w:rFonts w:cs="Times New Roman"/>
      <w:i w:val="0"/>
    </w:rPr>
  </w:style>
  <w:style w:type="character" w:customStyle="1" w:styleId="ListLabel5">
    <w:name w:val="ListLabel 5"/>
    <w:qFormat/>
    <w:rsid w:val="00B35C3A"/>
    <w:rPr>
      <w:rFonts w:cs="Times New Roman"/>
    </w:rPr>
  </w:style>
  <w:style w:type="character" w:customStyle="1" w:styleId="ListLabel6">
    <w:name w:val="ListLabel 6"/>
    <w:qFormat/>
    <w:rsid w:val="00B35C3A"/>
    <w:rPr>
      <w:rFonts w:cs="Times New Roman"/>
    </w:rPr>
  </w:style>
  <w:style w:type="character" w:customStyle="1" w:styleId="ListLabel7">
    <w:name w:val="ListLabel 7"/>
    <w:qFormat/>
    <w:rsid w:val="00B35C3A"/>
    <w:rPr>
      <w:rFonts w:cs="Times New Roman"/>
    </w:rPr>
  </w:style>
  <w:style w:type="character" w:customStyle="1" w:styleId="ListLabel8">
    <w:name w:val="ListLabel 8"/>
    <w:qFormat/>
    <w:rsid w:val="00B35C3A"/>
    <w:rPr>
      <w:rFonts w:cs="Times New Roman"/>
    </w:rPr>
  </w:style>
  <w:style w:type="character" w:customStyle="1" w:styleId="ListLabel9">
    <w:name w:val="ListLabel 9"/>
    <w:qFormat/>
    <w:rsid w:val="00B35C3A"/>
    <w:rPr>
      <w:rFonts w:ascii="Trebuchet MS" w:hAnsi="Trebuchet MS" w:cs="Times New Roman"/>
      <w:sz w:val="22"/>
    </w:rPr>
  </w:style>
  <w:style w:type="character" w:customStyle="1" w:styleId="ListLabel10">
    <w:name w:val="ListLabel 10"/>
    <w:qFormat/>
    <w:rsid w:val="00B35C3A"/>
    <w:rPr>
      <w:rFonts w:cs="Times New Roman"/>
    </w:rPr>
  </w:style>
  <w:style w:type="character" w:customStyle="1" w:styleId="ListLabel11">
    <w:name w:val="ListLabel 11"/>
    <w:qFormat/>
    <w:rsid w:val="00B35C3A"/>
    <w:rPr>
      <w:rFonts w:cs="Times New Roman"/>
    </w:rPr>
  </w:style>
  <w:style w:type="character" w:customStyle="1" w:styleId="ListLabel12">
    <w:name w:val="ListLabel 12"/>
    <w:qFormat/>
    <w:rsid w:val="00B35C3A"/>
    <w:rPr>
      <w:rFonts w:cs="Times New Roman"/>
    </w:rPr>
  </w:style>
  <w:style w:type="character" w:customStyle="1" w:styleId="ListLabel13">
    <w:name w:val="ListLabel 13"/>
    <w:qFormat/>
    <w:rsid w:val="00B35C3A"/>
    <w:rPr>
      <w:rFonts w:cs="Times New Roman"/>
    </w:rPr>
  </w:style>
  <w:style w:type="character" w:customStyle="1" w:styleId="ListLabel14">
    <w:name w:val="ListLabel 14"/>
    <w:qFormat/>
    <w:rsid w:val="00B35C3A"/>
    <w:rPr>
      <w:rFonts w:cs="Times New Roman"/>
    </w:rPr>
  </w:style>
  <w:style w:type="character" w:customStyle="1" w:styleId="ListLabel15">
    <w:name w:val="ListLabel 15"/>
    <w:qFormat/>
    <w:rsid w:val="00B35C3A"/>
    <w:rPr>
      <w:rFonts w:cs="Times New Roman"/>
    </w:rPr>
  </w:style>
  <w:style w:type="character" w:customStyle="1" w:styleId="ListLabel16">
    <w:name w:val="ListLabel 16"/>
    <w:qFormat/>
    <w:rsid w:val="00B35C3A"/>
    <w:rPr>
      <w:rFonts w:cs="Times New Roman"/>
    </w:rPr>
  </w:style>
  <w:style w:type="character" w:customStyle="1" w:styleId="ListLabel17">
    <w:name w:val="ListLabel 17"/>
    <w:qFormat/>
    <w:rsid w:val="00B35C3A"/>
    <w:rPr>
      <w:rFonts w:cs="Times New Roman"/>
    </w:rPr>
  </w:style>
  <w:style w:type="character" w:customStyle="1" w:styleId="ListLabel18">
    <w:name w:val="ListLabel 18"/>
    <w:qFormat/>
    <w:rsid w:val="00B35C3A"/>
    <w:rPr>
      <w:rFonts w:cs="Times New Roman"/>
    </w:rPr>
  </w:style>
  <w:style w:type="character" w:customStyle="1" w:styleId="ListLabel19">
    <w:name w:val="ListLabel 19"/>
    <w:qFormat/>
    <w:rsid w:val="00B35C3A"/>
    <w:rPr>
      <w:rFonts w:ascii="Trebuchet MS" w:hAnsi="Trebuchet MS" w:cs="Times New Roman"/>
      <w:b/>
      <w:bCs w:val="0"/>
      <w:color w:val="00000A"/>
      <w:sz w:val="22"/>
    </w:rPr>
  </w:style>
  <w:style w:type="character" w:customStyle="1" w:styleId="ListLabel20">
    <w:name w:val="ListLabel 20"/>
    <w:qFormat/>
    <w:rsid w:val="00B35C3A"/>
    <w:rPr>
      <w:rFonts w:ascii="Trebuchet MS" w:hAnsi="Trebuchet MS" w:cs="Times New Roman"/>
      <w:sz w:val="22"/>
    </w:rPr>
  </w:style>
  <w:style w:type="character" w:customStyle="1" w:styleId="ListLabel21">
    <w:name w:val="ListLabel 21"/>
    <w:qFormat/>
    <w:rsid w:val="00B35C3A"/>
    <w:rPr>
      <w:rFonts w:cs="Times New Roman"/>
    </w:rPr>
  </w:style>
  <w:style w:type="character" w:customStyle="1" w:styleId="ListLabel22">
    <w:name w:val="ListLabel 22"/>
    <w:qFormat/>
    <w:rsid w:val="00B35C3A"/>
    <w:rPr>
      <w:rFonts w:cs="Times New Roman"/>
    </w:rPr>
  </w:style>
  <w:style w:type="character" w:customStyle="1" w:styleId="ListLabel23">
    <w:name w:val="ListLabel 23"/>
    <w:qFormat/>
    <w:rsid w:val="00B35C3A"/>
    <w:rPr>
      <w:rFonts w:cs="Times New Roman"/>
    </w:rPr>
  </w:style>
  <w:style w:type="character" w:customStyle="1" w:styleId="ListLabel24">
    <w:name w:val="ListLabel 24"/>
    <w:qFormat/>
    <w:rsid w:val="00B35C3A"/>
    <w:rPr>
      <w:rFonts w:cs="Times New Roman"/>
    </w:rPr>
  </w:style>
  <w:style w:type="character" w:customStyle="1" w:styleId="ListLabel25">
    <w:name w:val="ListLabel 25"/>
    <w:qFormat/>
    <w:rsid w:val="00B35C3A"/>
    <w:rPr>
      <w:rFonts w:cs="Times New Roman"/>
    </w:rPr>
  </w:style>
  <w:style w:type="character" w:customStyle="1" w:styleId="ListLabel26">
    <w:name w:val="ListLabel 26"/>
    <w:qFormat/>
    <w:rsid w:val="00B35C3A"/>
    <w:rPr>
      <w:rFonts w:cs="Times New Roman"/>
    </w:rPr>
  </w:style>
  <w:style w:type="character" w:customStyle="1" w:styleId="ListLabel27">
    <w:name w:val="ListLabel 27"/>
    <w:qFormat/>
    <w:rsid w:val="00B35C3A"/>
    <w:rPr>
      <w:rFonts w:cs="Times New Roman"/>
    </w:rPr>
  </w:style>
  <w:style w:type="character" w:customStyle="1" w:styleId="ListLabel28">
    <w:name w:val="ListLabel 28"/>
    <w:qFormat/>
    <w:rsid w:val="00B35C3A"/>
    <w:rPr>
      <w:rFonts w:cs="Times New Roman"/>
    </w:rPr>
  </w:style>
  <w:style w:type="character" w:customStyle="1" w:styleId="ListLabel29">
    <w:name w:val="ListLabel 29"/>
    <w:qFormat/>
    <w:rsid w:val="00B35C3A"/>
    <w:rPr>
      <w:rFonts w:cs="Times New Roman"/>
    </w:rPr>
  </w:style>
  <w:style w:type="character" w:customStyle="1" w:styleId="ListLabel30">
    <w:name w:val="ListLabel 30"/>
    <w:qFormat/>
    <w:rsid w:val="00B35C3A"/>
    <w:rPr>
      <w:rFonts w:cs="Times New Roman"/>
    </w:rPr>
  </w:style>
  <w:style w:type="character" w:customStyle="1" w:styleId="ListLabel31">
    <w:name w:val="ListLabel 31"/>
    <w:qFormat/>
    <w:rsid w:val="00B35C3A"/>
    <w:rPr>
      <w:rFonts w:cs="Times New Roman"/>
    </w:rPr>
  </w:style>
  <w:style w:type="character" w:customStyle="1" w:styleId="ListLabel32">
    <w:name w:val="ListLabel 32"/>
    <w:qFormat/>
    <w:rsid w:val="00B35C3A"/>
    <w:rPr>
      <w:rFonts w:cs="Times New Roman"/>
    </w:rPr>
  </w:style>
  <w:style w:type="character" w:customStyle="1" w:styleId="ListLabel33">
    <w:name w:val="ListLabel 33"/>
    <w:qFormat/>
    <w:rsid w:val="00B35C3A"/>
    <w:rPr>
      <w:rFonts w:cs="Times New Roman"/>
    </w:rPr>
  </w:style>
  <w:style w:type="character" w:customStyle="1" w:styleId="ListLabel34">
    <w:name w:val="ListLabel 34"/>
    <w:qFormat/>
    <w:rsid w:val="00B35C3A"/>
    <w:rPr>
      <w:rFonts w:cs="Times New Roman"/>
    </w:rPr>
  </w:style>
  <w:style w:type="character" w:customStyle="1" w:styleId="ListLabel35">
    <w:name w:val="ListLabel 35"/>
    <w:qFormat/>
    <w:rsid w:val="00B35C3A"/>
    <w:rPr>
      <w:rFonts w:cs="Times New Roman"/>
    </w:rPr>
  </w:style>
  <w:style w:type="character" w:customStyle="1" w:styleId="ListLabel36">
    <w:name w:val="ListLabel 36"/>
    <w:qFormat/>
    <w:rsid w:val="00B35C3A"/>
    <w:rPr>
      <w:rFonts w:ascii="Trebuchet MS" w:hAnsi="Trebuchet MS" w:cs="Times New Roman"/>
      <w:b/>
      <w:sz w:val="22"/>
    </w:rPr>
  </w:style>
  <w:style w:type="character" w:customStyle="1" w:styleId="ListLabel37">
    <w:name w:val="ListLabel 37"/>
    <w:qFormat/>
    <w:rsid w:val="00B35C3A"/>
    <w:rPr>
      <w:rFonts w:ascii="Trebuchet MS" w:hAnsi="Trebuchet MS" w:cs="Times New Roman"/>
      <w:sz w:val="22"/>
    </w:rPr>
  </w:style>
  <w:style w:type="character" w:customStyle="1" w:styleId="ListLabel38">
    <w:name w:val="ListLabel 38"/>
    <w:qFormat/>
    <w:rsid w:val="00B35C3A"/>
    <w:rPr>
      <w:rFonts w:cs="Times New Roman"/>
    </w:rPr>
  </w:style>
  <w:style w:type="character" w:customStyle="1" w:styleId="ListLabel39">
    <w:name w:val="ListLabel 39"/>
    <w:qFormat/>
    <w:rsid w:val="00B35C3A"/>
    <w:rPr>
      <w:rFonts w:cs="Times New Roman"/>
    </w:rPr>
  </w:style>
  <w:style w:type="character" w:customStyle="1" w:styleId="ListLabel40">
    <w:name w:val="ListLabel 40"/>
    <w:qFormat/>
    <w:rsid w:val="00B35C3A"/>
    <w:rPr>
      <w:rFonts w:cs="Times New Roman"/>
    </w:rPr>
  </w:style>
  <w:style w:type="character" w:customStyle="1" w:styleId="ListLabel41">
    <w:name w:val="ListLabel 41"/>
    <w:qFormat/>
    <w:rsid w:val="00B35C3A"/>
    <w:rPr>
      <w:rFonts w:cs="Times New Roman"/>
    </w:rPr>
  </w:style>
  <w:style w:type="character" w:customStyle="1" w:styleId="ListLabel42">
    <w:name w:val="ListLabel 42"/>
    <w:qFormat/>
    <w:rsid w:val="00B35C3A"/>
    <w:rPr>
      <w:rFonts w:cs="Times New Roman"/>
    </w:rPr>
  </w:style>
  <w:style w:type="character" w:customStyle="1" w:styleId="ListLabel43">
    <w:name w:val="ListLabel 43"/>
    <w:qFormat/>
    <w:rsid w:val="00B35C3A"/>
    <w:rPr>
      <w:rFonts w:cs="Times New Roman"/>
    </w:rPr>
  </w:style>
  <w:style w:type="character" w:customStyle="1" w:styleId="ListLabel44">
    <w:name w:val="ListLabel 44"/>
    <w:qFormat/>
    <w:rsid w:val="00B35C3A"/>
    <w:rPr>
      <w:rFonts w:cs="Times New Roman"/>
    </w:rPr>
  </w:style>
  <w:style w:type="character" w:customStyle="1" w:styleId="ListLabel45">
    <w:name w:val="ListLabel 45"/>
    <w:qFormat/>
    <w:rsid w:val="00B35C3A"/>
    <w:rPr>
      <w:rFonts w:ascii="Trebuchet MS" w:hAnsi="Trebuchet MS" w:cs="Times New Roman"/>
      <w:b/>
      <w:sz w:val="22"/>
    </w:rPr>
  </w:style>
  <w:style w:type="character" w:customStyle="1" w:styleId="ListLabel46">
    <w:name w:val="ListLabel 46"/>
    <w:qFormat/>
    <w:rsid w:val="00B35C3A"/>
    <w:rPr>
      <w:rFonts w:ascii="Trebuchet MS" w:hAnsi="Trebuchet MS" w:cs="Times New Roman"/>
      <w:b w:val="0"/>
      <w:bCs w:val="0"/>
      <w:strike w:val="0"/>
      <w:dstrike w:val="0"/>
      <w:sz w:val="22"/>
    </w:rPr>
  </w:style>
  <w:style w:type="character" w:customStyle="1" w:styleId="ListLabel47">
    <w:name w:val="ListLabel 47"/>
    <w:qFormat/>
    <w:rsid w:val="00B35C3A"/>
    <w:rPr>
      <w:rFonts w:ascii="Trebuchet MS" w:hAnsi="Trebuchet MS" w:cs="Times New Roman"/>
      <w:sz w:val="22"/>
    </w:rPr>
  </w:style>
  <w:style w:type="character" w:customStyle="1" w:styleId="ListLabel48">
    <w:name w:val="ListLabel 48"/>
    <w:qFormat/>
    <w:rsid w:val="00B35C3A"/>
    <w:rPr>
      <w:rFonts w:cs="Times New Roman"/>
    </w:rPr>
  </w:style>
  <w:style w:type="character" w:customStyle="1" w:styleId="ListLabel49">
    <w:name w:val="ListLabel 49"/>
    <w:qFormat/>
    <w:rsid w:val="00B35C3A"/>
    <w:rPr>
      <w:rFonts w:cs="Times New Roman"/>
    </w:rPr>
  </w:style>
  <w:style w:type="character" w:customStyle="1" w:styleId="ListLabel50">
    <w:name w:val="ListLabel 50"/>
    <w:qFormat/>
    <w:rsid w:val="00B35C3A"/>
    <w:rPr>
      <w:rFonts w:cs="Times New Roman"/>
    </w:rPr>
  </w:style>
  <w:style w:type="character" w:customStyle="1" w:styleId="ListLabel51">
    <w:name w:val="ListLabel 51"/>
    <w:qFormat/>
    <w:rsid w:val="00B35C3A"/>
    <w:rPr>
      <w:rFonts w:cs="Times New Roman"/>
    </w:rPr>
  </w:style>
  <w:style w:type="character" w:customStyle="1" w:styleId="ListLabel52">
    <w:name w:val="ListLabel 52"/>
    <w:qFormat/>
    <w:rsid w:val="00B35C3A"/>
    <w:rPr>
      <w:rFonts w:cs="Times New Roman"/>
    </w:rPr>
  </w:style>
  <w:style w:type="character" w:customStyle="1" w:styleId="ListLabel53">
    <w:name w:val="ListLabel 53"/>
    <w:qFormat/>
    <w:rsid w:val="00B35C3A"/>
    <w:rPr>
      <w:rFonts w:cs="Times New Roman"/>
    </w:rPr>
  </w:style>
  <w:style w:type="character" w:customStyle="1" w:styleId="ListLabel54">
    <w:name w:val="ListLabel 54"/>
    <w:qFormat/>
    <w:rsid w:val="00B35C3A"/>
    <w:rPr>
      <w:rFonts w:ascii="Trebuchet MS" w:hAnsi="Trebuchet MS" w:cs="Times New Roman"/>
      <w:b/>
      <w:bCs/>
      <w:sz w:val="22"/>
    </w:rPr>
  </w:style>
  <w:style w:type="character" w:customStyle="1" w:styleId="ListLabel55">
    <w:name w:val="ListLabel 55"/>
    <w:qFormat/>
    <w:rsid w:val="00B35C3A"/>
    <w:rPr>
      <w:rFonts w:ascii="Trebuchet MS" w:hAnsi="Trebuchet MS" w:cs="Times New Roman"/>
      <w:i w:val="0"/>
      <w:iCs/>
      <w:color w:val="00000A"/>
      <w:sz w:val="22"/>
    </w:rPr>
  </w:style>
  <w:style w:type="character" w:customStyle="1" w:styleId="ListLabel56">
    <w:name w:val="ListLabel 56"/>
    <w:qFormat/>
    <w:rsid w:val="00B35C3A"/>
    <w:rPr>
      <w:rFonts w:ascii="Trebuchet MS" w:hAnsi="Trebuchet MS" w:cs="Times New Roman"/>
      <w:sz w:val="22"/>
    </w:rPr>
  </w:style>
  <w:style w:type="character" w:customStyle="1" w:styleId="ListLabel57">
    <w:name w:val="ListLabel 57"/>
    <w:qFormat/>
    <w:rsid w:val="00B35C3A"/>
    <w:rPr>
      <w:rFonts w:cs="Times New Roman"/>
    </w:rPr>
  </w:style>
  <w:style w:type="character" w:customStyle="1" w:styleId="ListLabel58">
    <w:name w:val="ListLabel 58"/>
    <w:qFormat/>
    <w:rsid w:val="00B35C3A"/>
    <w:rPr>
      <w:rFonts w:cs="Times New Roman"/>
    </w:rPr>
  </w:style>
  <w:style w:type="character" w:customStyle="1" w:styleId="ListLabel59">
    <w:name w:val="ListLabel 59"/>
    <w:qFormat/>
    <w:rsid w:val="00B35C3A"/>
    <w:rPr>
      <w:rFonts w:cs="Times New Roman"/>
    </w:rPr>
  </w:style>
  <w:style w:type="character" w:customStyle="1" w:styleId="ListLabel60">
    <w:name w:val="ListLabel 60"/>
    <w:qFormat/>
    <w:rsid w:val="00B35C3A"/>
    <w:rPr>
      <w:rFonts w:cs="Times New Roman"/>
    </w:rPr>
  </w:style>
  <w:style w:type="character" w:customStyle="1" w:styleId="ListLabel61">
    <w:name w:val="ListLabel 61"/>
    <w:qFormat/>
    <w:rsid w:val="00B35C3A"/>
    <w:rPr>
      <w:rFonts w:cs="Times New Roman"/>
    </w:rPr>
  </w:style>
  <w:style w:type="character" w:customStyle="1" w:styleId="ListLabel62">
    <w:name w:val="ListLabel 62"/>
    <w:qFormat/>
    <w:rsid w:val="00B35C3A"/>
    <w:rPr>
      <w:rFonts w:cs="Times New Roman"/>
    </w:rPr>
  </w:style>
  <w:style w:type="character" w:customStyle="1" w:styleId="ListLabel63">
    <w:name w:val="ListLabel 63"/>
    <w:qFormat/>
    <w:rsid w:val="00B35C3A"/>
    <w:rPr>
      <w:rFonts w:ascii="Trebuchet MS" w:hAnsi="Trebuchet MS" w:cs="Times New Roman"/>
      <w:b/>
      <w:sz w:val="22"/>
    </w:rPr>
  </w:style>
  <w:style w:type="character" w:customStyle="1" w:styleId="ListLabel64">
    <w:name w:val="ListLabel 64"/>
    <w:qFormat/>
    <w:rsid w:val="00B35C3A"/>
    <w:rPr>
      <w:rFonts w:ascii="Trebuchet MS" w:hAnsi="Trebuchet MS" w:cs="Times New Roman"/>
      <w:sz w:val="22"/>
    </w:rPr>
  </w:style>
  <w:style w:type="character" w:customStyle="1" w:styleId="ListLabel65">
    <w:name w:val="ListLabel 65"/>
    <w:qFormat/>
    <w:rsid w:val="00B35C3A"/>
    <w:rPr>
      <w:rFonts w:ascii="Trebuchet MS" w:hAnsi="Trebuchet MS" w:cs="Times New Roman"/>
      <w:sz w:val="22"/>
    </w:rPr>
  </w:style>
  <w:style w:type="character" w:customStyle="1" w:styleId="ListLabel66">
    <w:name w:val="ListLabel 66"/>
    <w:qFormat/>
    <w:rsid w:val="00B35C3A"/>
    <w:rPr>
      <w:rFonts w:cs="Times New Roman"/>
    </w:rPr>
  </w:style>
  <w:style w:type="character" w:customStyle="1" w:styleId="ListLabel67">
    <w:name w:val="ListLabel 67"/>
    <w:qFormat/>
    <w:rsid w:val="00B35C3A"/>
    <w:rPr>
      <w:rFonts w:cs="Times New Roman"/>
    </w:rPr>
  </w:style>
  <w:style w:type="character" w:customStyle="1" w:styleId="ListLabel68">
    <w:name w:val="ListLabel 68"/>
    <w:qFormat/>
    <w:rsid w:val="00B35C3A"/>
    <w:rPr>
      <w:rFonts w:cs="Times New Roman"/>
    </w:rPr>
  </w:style>
  <w:style w:type="character" w:customStyle="1" w:styleId="ListLabel69">
    <w:name w:val="ListLabel 69"/>
    <w:qFormat/>
    <w:rsid w:val="00B35C3A"/>
    <w:rPr>
      <w:rFonts w:cs="Times New Roman"/>
    </w:rPr>
  </w:style>
  <w:style w:type="character" w:customStyle="1" w:styleId="ListLabel70">
    <w:name w:val="ListLabel 70"/>
    <w:qFormat/>
    <w:rsid w:val="00B35C3A"/>
    <w:rPr>
      <w:rFonts w:cs="Times New Roman"/>
    </w:rPr>
  </w:style>
  <w:style w:type="character" w:customStyle="1" w:styleId="ListLabel71">
    <w:name w:val="ListLabel 71"/>
    <w:qFormat/>
    <w:rsid w:val="00B35C3A"/>
    <w:rPr>
      <w:rFonts w:cs="Times New Roman"/>
    </w:rPr>
  </w:style>
  <w:style w:type="character" w:customStyle="1" w:styleId="ListLabel72">
    <w:name w:val="ListLabel 72"/>
    <w:qFormat/>
    <w:rsid w:val="00B35C3A"/>
    <w:rPr>
      <w:rFonts w:cs="Times New Roman"/>
    </w:rPr>
  </w:style>
  <w:style w:type="character" w:customStyle="1" w:styleId="ListLabel73">
    <w:name w:val="ListLabel 73"/>
    <w:qFormat/>
    <w:rsid w:val="00B35C3A"/>
    <w:rPr>
      <w:rFonts w:ascii="Trebuchet MS" w:hAnsi="Trebuchet MS" w:cs="Times New Roman"/>
      <w:b w:val="0"/>
      <w:bCs w:val="0"/>
      <w:sz w:val="22"/>
    </w:rPr>
  </w:style>
  <w:style w:type="character" w:customStyle="1" w:styleId="ListLabel74">
    <w:name w:val="ListLabel 74"/>
    <w:qFormat/>
    <w:rsid w:val="00B35C3A"/>
    <w:rPr>
      <w:rFonts w:cs="Times New Roman"/>
    </w:rPr>
  </w:style>
  <w:style w:type="character" w:customStyle="1" w:styleId="ListLabel75">
    <w:name w:val="ListLabel 75"/>
    <w:qFormat/>
    <w:rsid w:val="00B35C3A"/>
    <w:rPr>
      <w:rFonts w:cs="Times New Roman"/>
    </w:rPr>
  </w:style>
  <w:style w:type="character" w:customStyle="1" w:styleId="ListLabel76">
    <w:name w:val="ListLabel 76"/>
    <w:qFormat/>
    <w:rsid w:val="00B35C3A"/>
    <w:rPr>
      <w:rFonts w:cs="Times New Roman"/>
    </w:rPr>
  </w:style>
  <w:style w:type="character" w:customStyle="1" w:styleId="ListLabel77">
    <w:name w:val="ListLabel 77"/>
    <w:qFormat/>
    <w:rsid w:val="00B35C3A"/>
    <w:rPr>
      <w:rFonts w:cs="Times New Roman"/>
    </w:rPr>
  </w:style>
  <w:style w:type="character" w:customStyle="1" w:styleId="ListLabel78">
    <w:name w:val="ListLabel 78"/>
    <w:qFormat/>
    <w:rsid w:val="00B35C3A"/>
    <w:rPr>
      <w:rFonts w:cs="Times New Roman"/>
    </w:rPr>
  </w:style>
  <w:style w:type="character" w:customStyle="1" w:styleId="ListLabel79">
    <w:name w:val="ListLabel 79"/>
    <w:qFormat/>
    <w:rsid w:val="00B35C3A"/>
    <w:rPr>
      <w:rFonts w:cs="Times New Roman"/>
    </w:rPr>
  </w:style>
  <w:style w:type="character" w:customStyle="1" w:styleId="ListLabel80">
    <w:name w:val="ListLabel 80"/>
    <w:qFormat/>
    <w:rsid w:val="00B35C3A"/>
    <w:rPr>
      <w:rFonts w:cs="Times New Roman"/>
    </w:rPr>
  </w:style>
  <w:style w:type="character" w:customStyle="1" w:styleId="ListLabel81">
    <w:name w:val="ListLabel 81"/>
    <w:qFormat/>
    <w:rsid w:val="00B35C3A"/>
    <w:rPr>
      <w:strike w:val="0"/>
      <w:dstrike w:val="0"/>
    </w:rPr>
  </w:style>
  <w:style w:type="character" w:customStyle="1" w:styleId="ListLabel82">
    <w:name w:val="ListLabel 82"/>
    <w:qFormat/>
    <w:rsid w:val="00B35C3A"/>
    <w:rPr>
      <w:rFonts w:cs="Times New Roman"/>
    </w:rPr>
  </w:style>
  <w:style w:type="character" w:customStyle="1" w:styleId="ListLabel83">
    <w:name w:val="ListLabel 83"/>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4">
    <w:name w:val="ListLabel 84"/>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5">
    <w:name w:val="ListLabel 85"/>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6">
    <w:name w:val="ListLabel 86"/>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7">
    <w:name w:val="ListLabel 87"/>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8">
    <w:name w:val="ListLabel 88"/>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89">
    <w:name w:val="ListLabel 89"/>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0">
    <w:name w:val="ListLabel 90"/>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1">
    <w:name w:val="ListLabel 91"/>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2">
    <w:name w:val="ListLabel 92"/>
    <w:qFormat/>
    <w:rsid w:val="00B35C3A"/>
    <w:rPr>
      <w:rFonts w:eastAsia="Times New Roman" w:cs="Times New Roman"/>
      <w:b w:val="0"/>
      <w:bCs w:val="0"/>
      <w:i w:val="0"/>
      <w:iCs w:val="0"/>
      <w:caps w:val="0"/>
      <w:smallCaps w:val="0"/>
      <w:strike w:val="0"/>
      <w:dstrike w:val="0"/>
      <w:color w:val="000000"/>
      <w:spacing w:val="13"/>
      <w:w w:val="100"/>
      <w:sz w:val="18"/>
      <w:szCs w:val="18"/>
      <w:u w:val="none"/>
      <w:lang w:val="lt-LT"/>
    </w:rPr>
  </w:style>
  <w:style w:type="character" w:customStyle="1" w:styleId="ListLabel93">
    <w:name w:val="ListLabel 93"/>
    <w:qFormat/>
    <w:rsid w:val="00B35C3A"/>
    <w:rPr>
      <w:rFonts w:ascii="Trebuchet MS" w:hAnsi="Trebuchet MS" w:cs="Times New Roman"/>
      <w:b/>
      <w:bCs/>
      <w:sz w:val="22"/>
    </w:rPr>
  </w:style>
  <w:style w:type="character" w:customStyle="1" w:styleId="ListLabel94">
    <w:name w:val="ListLabel 94"/>
    <w:qFormat/>
    <w:rsid w:val="00B35C3A"/>
    <w:rPr>
      <w:rFonts w:ascii="Trebuchet MS" w:hAnsi="Trebuchet MS" w:cs="Times New Roman"/>
      <w:b/>
      <w:sz w:val="22"/>
    </w:rPr>
  </w:style>
  <w:style w:type="character" w:customStyle="1" w:styleId="ListLabel95">
    <w:name w:val="ListLabel 95"/>
    <w:qFormat/>
    <w:rsid w:val="00B35C3A"/>
    <w:rPr>
      <w:rFonts w:ascii="Trebuchet MS" w:hAnsi="Trebuchet MS" w:cs="Times New Roman"/>
      <w:b/>
      <w:sz w:val="22"/>
    </w:rPr>
  </w:style>
  <w:style w:type="character" w:customStyle="1" w:styleId="ListLabel96">
    <w:name w:val="ListLabel 96"/>
    <w:qFormat/>
    <w:rsid w:val="00B35C3A"/>
    <w:rPr>
      <w:rFonts w:ascii="Trebuchet MS" w:hAnsi="Trebuchet MS" w:cs="Times New Roman"/>
      <w:b/>
      <w:sz w:val="22"/>
    </w:rPr>
  </w:style>
  <w:style w:type="character" w:customStyle="1" w:styleId="ListLabel97">
    <w:name w:val="ListLabel 97"/>
    <w:qFormat/>
    <w:rsid w:val="00B35C3A"/>
    <w:rPr>
      <w:rFonts w:cs="Times New Roman"/>
    </w:rPr>
  </w:style>
  <w:style w:type="character" w:customStyle="1" w:styleId="ListLabel98">
    <w:name w:val="ListLabel 98"/>
    <w:qFormat/>
    <w:rsid w:val="00B35C3A"/>
    <w:rPr>
      <w:rFonts w:cs="Times New Roman"/>
    </w:rPr>
  </w:style>
  <w:style w:type="character" w:customStyle="1" w:styleId="ListLabel99">
    <w:name w:val="ListLabel 99"/>
    <w:qFormat/>
    <w:rsid w:val="00B35C3A"/>
    <w:rPr>
      <w:rFonts w:cs="Times New Roman"/>
    </w:rPr>
  </w:style>
  <w:style w:type="character" w:customStyle="1" w:styleId="ListLabel100">
    <w:name w:val="ListLabel 100"/>
    <w:qFormat/>
    <w:rsid w:val="00B35C3A"/>
    <w:rPr>
      <w:rFonts w:cs="Times New Roman"/>
    </w:rPr>
  </w:style>
  <w:style w:type="character" w:customStyle="1" w:styleId="ListLabel101">
    <w:name w:val="ListLabel 101"/>
    <w:qFormat/>
    <w:rsid w:val="00B35C3A"/>
    <w:rPr>
      <w:rFonts w:cs="Times New Roman"/>
    </w:rPr>
  </w:style>
  <w:style w:type="character" w:customStyle="1" w:styleId="ListLabel102">
    <w:name w:val="ListLabel 102"/>
    <w:qFormat/>
    <w:rsid w:val="00B35C3A"/>
    <w:rPr>
      <w:rFonts w:ascii="Trebuchet MS" w:hAnsi="Trebuchet MS"/>
      <w:b/>
      <w:i w:val="0"/>
      <w:sz w:val="22"/>
    </w:rPr>
  </w:style>
  <w:style w:type="character" w:customStyle="1" w:styleId="ListLabel103">
    <w:name w:val="ListLabel 103"/>
    <w:qFormat/>
    <w:rsid w:val="00B35C3A"/>
    <w:rPr>
      <w:rFonts w:ascii="Trebuchet MS" w:hAnsi="Trebuchet MS"/>
      <w:i w:val="0"/>
      <w:sz w:val="22"/>
    </w:rPr>
  </w:style>
  <w:style w:type="character" w:customStyle="1" w:styleId="ListLabel104">
    <w:name w:val="ListLabel 104"/>
    <w:qFormat/>
    <w:rsid w:val="00B35C3A"/>
    <w:rPr>
      <w:rFonts w:ascii="Trebuchet MS" w:hAnsi="Trebuchet MS"/>
      <w:i w:val="0"/>
      <w:sz w:val="22"/>
    </w:rPr>
  </w:style>
  <w:style w:type="character" w:customStyle="1" w:styleId="ListLabel105">
    <w:name w:val="ListLabel 105"/>
    <w:qFormat/>
    <w:rsid w:val="00B35C3A"/>
    <w:rPr>
      <w:i w:val="0"/>
    </w:rPr>
  </w:style>
  <w:style w:type="character" w:customStyle="1" w:styleId="ListLabel106">
    <w:name w:val="ListLabel 106"/>
    <w:qFormat/>
    <w:rsid w:val="00B35C3A"/>
    <w:rPr>
      <w:i w:val="0"/>
    </w:rPr>
  </w:style>
  <w:style w:type="character" w:customStyle="1" w:styleId="ListLabel107">
    <w:name w:val="ListLabel 107"/>
    <w:qFormat/>
    <w:rsid w:val="00B35C3A"/>
    <w:rPr>
      <w:i w:val="0"/>
    </w:rPr>
  </w:style>
  <w:style w:type="character" w:customStyle="1" w:styleId="ListLabel108">
    <w:name w:val="ListLabel 108"/>
    <w:qFormat/>
    <w:rsid w:val="00B35C3A"/>
    <w:rPr>
      <w:i w:val="0"/>
    </w:rPr>
  </w:style>
  <w:style w:type="character" w:customStyle="1" w:styleId="ListLabel109">
    <w:name w:val="ListLabel 109"/>
    <w:qFormat/>
    <w:rsid w:val="00B35C3A"/>
    <w:rPr>
      <w:i w:val="0"/>
    </w:rPr>
  </w:style>
  <w:style w:type="character" w:customStyle="1" w:styleId="ListLabel110">
    <w:name w:val="ListLabel 110"/>
    <w:qFormat/>
    <w:rsid w:val="00B35C3A"/>
    <w:rPr>
      <w:i w:val="0"/>
    </w:rPr>
  </w:style>
  <w:style w:type="character" w:customStyle="1" w:styleId="ListLabel111">
    <w:name w:val="ListLabel 111"/>
    <w:qFormat/>
    <w:rsid w:val="00B35C3A"/>
    <w:rPr>
      <w:rFonts w:cs="Times New Roman"/>
      <w:b/>
      <w:bCs/>
    </w:rPr>
  </w:style>
  <w:style w:type="character" w:customStyle="1" w:styleId="ListLabel112">
    <w:name w:val="ListLabel 112"/>
    <w:qFormat/>
    <w:rsid w:val="00B35C3A"/>
    <w:rPr>
      <w:rFonts w:cs="Times New Roman"/>
    </w:rPr>
  </w:style>
  <w:style w:type="character" w:customStyle="1" w:styleId="ListLabel113">
    <w:name w:val="ListLabel 113"/>
    <w:qFormat/>
    <w:rsid w:val="00B35C3A"/>
    <w:rPr>
      <w:rFonts w:cs="Times New Roman"/>
    </w:rPr>
  </w:style>
  <w:style w:type="character" w:customStyle="1" w:styleId="ListLabel114">
    <w:name w:val="ListLabel 114"/>
    <w:qFormat/>
    <w:rsid w:val="00B35C3A"/>
    <w:rPr>
      <w:rFonts w:ascii="Trebuchet MS" w:hAnsi="Trebuchet MS" w:cs="Times New Roman"/>
      <w:sz w:val="22"/>
    </w:rPr>
  </w:style>
  <w:style w:type="character" w:customStyle="1" w:styleId="ListLabel115">
    <w:name w:val="ListLabel 115"/>
    <w:qFormat/>
    <w:rsid w:val="00B35C3A"/>
    <w:rPr>
      <w:rFonts w:cs="Times New Roman"/>
    </w:rPr>
  </w:style>
  <w:style w:type="character" w:customStyle="1" w:styleId="ListLabel116">
    <w:name w:val="ListLabel 116"/>
    <w:qFormat/>
    <w:rsid w:val="00B35C3A"/>
    <w:rPr>
      <w:rFonts w:cs="Times New Roman"/>
    </w:rPr>
  </w:style>
  <w:style w:type="character" w:customStyle="1" w:styleId="ListLabel117">
    <w:name w:val="ListLabel 117"/>
    <w:qFormat/>
    <w:rsid w:val="00B35C3A"/>
    <w:rPr>
      <w:rFonts w:cs="Times New Roman"/>
    </w:rPr>
  </w:style>
  <w:style w:type="character" w:customStyle="1" w:styleId="ListLabel118">
    <w:name w:val="ListLabel 118"/>
    <w:qFormat/>
    <w:rsid w:val="00B35C3A"/>
    <w:rPr>
      <w:rFonts w:cs="Times New Roman"/>
    </w:rPr>
  </w:style>
  <w:style w:type="character" w:customStyle="1" w:styleId="ListLabel119">
    <w:name w:val="ListLabel 119"/>
    <w:qFormat/>
    <w:rsid w:val="00B35C3A"/>
    <w:rPr>
      <w:rFonts w:cs="Times New Roman"/>
    </w:rPr>
  </w:style>
  <w:style w:type="character" w:customStyle="1" w:styleId="ListLabel120">
    <w:name w:val="ListLabel 120"/>
    <w:qFormat/>
    <w:rsid w:val="00B35C3A"/>
    <w:rPr>
      <w:b w:val="0"/>
      <w:i w:val="0"/>
      <w:sz w:val="20"/>
    </w:rPr>
  </w:style>
  <w:style w:type="character" w:customStyle="1" w:styleId="ListLabel121">
    <w:name w:val="ListLabel 121"/>
    <w:qFormat/>
    <w:rsid w:val="00B35C3A"/>
    <w:rPr>
      <w:rFonts w:ascii="Trebuchet MS" w:hAnsi="Trebuchet MS" w:cs="Times New Roman"/>
      <w:sz w:val="20"/>
    </w:rPr>
  </w:style>
  <w:style w:type="character" w:customStyle="1" w:styleId="ListLabel122">
    <w:name w:val="ListLabel 122"/>
    <w:qFormat/>
    <w:rsid w:val="00B35C3A"/>
    <w:rPr>
      <w:rFonts w:cs="Times New Roman"/>
    </w:rPr>
  </w:style>
  <w:style w:type="character" w:customStyle="1" w:styleId="ListLabel123">
    <w:name w:val="ListLabel 123"/>
    <w:qFormat/>
    <w:rsid w:val="00B35C3A"/>
    <w:rPr>
      <w:rFonts w:cs="Times New Roman"/>
    </w:rPr>
  </w:style>
  <w:style w:type="character" w:customStyle="1" w:styleId="ListLabel124">
    <w:name w:val="ListLabel 124"/>
    <w:qFormat/>
    <w:rsid w:val="00B35C3A"/>
    <w:rPr>
      <w:rFonts w:cs="Times New Roman"/>
    </w:rPr>
  </w:style>
  <w:style w:type="character" w:customStyle="1" w:styleId="ListLabel125">
    <w:name w:val="ListLabel 125"/>
    <w:qFormat/>
    <w:rsid w:val="00B35C3A"/>
    <w:rPr>
      <w:rFonts w:cs="Times New Roman"/>
    </w:rPr>
  </w:style>
  <w:style w:type="character" w:customStyle="1" w:styleId="ListLabel126">
    <w:name w:val="ListLabel 126"/>
    <w:qFormat/>
    <w:rsid w:val="00B35C3A"/>
    <w:rPr>
      <w:rFonts w:cs="Times New Roman"/>
    </w:rPr>
  </w:style>
  <w:style w:type="character" w:customStyle="1" w:styleId="ListLabel127">
    <w:name w:val="ListLabel 127"/>
    <w:qFormat/>
    <w:rsid w:val="00B35C3A"/>
    <w:rPr>
      <w:rFonts w:cs="Times New Roman"/>
    </w:rPr>
  </w:style>
  <w:style w:type="character" w:customStyle="1" w:styleId="ListLabel128">
    <w:name w:val="ListLabel 128"/>
    <w:qFormat/>
    <w:rsid w:val="00B35C3A"/>
    <w:rPr>
      <w:rFonts w:cs="Times New Roman"/>
    </w:rPr>
  </w:style>
  <w:style w:type="character" w:customStyle="1" w:styleId="ListLabel129">
    <w:name w:val="ListLabel 129"/>
    <w:qFormat/>
    <w:rsid w:val="00B35C3A"/>
    <w:rPr>
      <w:rFonts w:cs="Times New Roman"/>
    </w:rPr>
  </w:style>
  <w:style w:type="character" w:customStyle="1" w:styleId="ListLabel130">
    <w:name w:val="ListLabel 130"/>
    <w:qFormat/>
    <w:rsid w:val="00B35C3A"/>
    <w:rPr>
      <w:rFonts w:ascii="Trebuchet MS" w:hAnsi="Trebuchet MS" w:cs="Times New Roman"/>
      <w:sz w:val="20"/>
    </w:rPr>
  </w:style>
  <w:style w:type="character" w:customStyle="1" w:styleId="ListLabel131">
    <w:name w:val="ListLabel 131"/>
    <w:qFormat/>
    <w:rsid w:val="00B35C3A"/>
    <w:rPr>
      <w:rFonts w:cs="Times New Roman"/>
    </w:rPr>
  </w:style>
  <w:style w:type="character" w:customStyle="1" w:styleId="ListLabel132">
    <w:name w:val="ListLabel 132"/>
    <w:qFormat/>
    <w:rsid w:val="00B35C3A"/>
    <w:rPr>
      <w:rFonts w:cs="Times New Roman"/>
    </w:rPr>
  </w:style>
  <w:style w:type="character" w:customStyle="1" w:styleId="ListLabel133">
    <w:name w:val="ListLabel 133"/>
    <w:qFormat/>
    <w:rsid w:val="00B35C3A"/>
    <w:rPr>
      <w:rFonts w:cs="Times New Roman"/>
    </w:rPr>
  </w:style>
  <w:style w:type="character" w:customStyle="1" w:styleId="ListLabel134">
    <w:name w:val="ListLabel 134"/>
    <w:qFormat/>
    <w:rsid w:val="00B35C3A"/>
    <w:rPr>
      <w:rFonts w:cs="Times New Roman"/>
    </w:rPr>
  </w:style>
  <w:style w:type="character" w:customStyle="1" w:styleId="ListLabel135">
    <w:name w:val="ListLabel 135"/>
    <w:qFormat/>
    <w:rsid w:val="00B35C3A"/>
    <w:rPr>
      <w:rFonts w:cs="Times New Roman"/>
    </w:rPr>
  </w:style>
  <w:style w:type="character" w:customStyle="1" w:styleId="ListLabel136">
    <w:name w:val="ListLabel 136"/>
    <w:qFormat/>
    <w:rsid w:val="00B35C3A"/>
    <w:rPr>
      <w:rFonts w:cs="Times New Roman"/>
    </w:rPr>
  </w:style>
  <w:style w:type="character" w:customStyle="1" w:styleId="ListLabel137">
    <w:name w:val="ListLabel 137"/>
    <w:qFormat/>
    <w:rsid w:val="00B35C3A"/>
    <w:rPr>
      <w:rFonts w:cs="Times New Roman"/>
    </w:rPr>
  </w:style>
  <w:style w:type="character" w:customStyle="1" w:styleId="ListLabel138">
    <w:name w:val="ListLabel 138"/>
    <w:qFormat/>
    <w:rsid w:val="00B35C3A"/>
    <w:rPr>
      <w:rFonts w:cs="Times New Roman"/>
    </w:rPr>
  </w:style>
  <w:style w:type="character" w:customStyle="1" w:styleId="ListLabel139">
    <w:name w:val="ListLabel 139"/>
    <w:qFormat/>
    <w:rsid w:val="00B35C3A"/>
    <w:rPr>
      <w:rFonts w:ascii="Trebuchet MS" w:hAnsi="Trebuchet MS" w:cs="Times New Roman"/>
      <w:sz w:val="20"/>
    </w:rPr>
  </w:style>
  <w:style w:type="character" w:customStyle="1" w:styleId="ListLabel140">
    <w:name w:val="ListLabel 140"/>
    <w:qFormat/>
    <w:rsid w:val="00B35C3A"/>
    <w:rPr>
      <w:rFonts w:cs="Times New Roman"/>
    </w:rPr>
  </w:style>
  <w:style w:type="character" w:customStyle="1" w:styleId="ListLabel141">
    <w:name w:val="ListLabel 141"/>
    <w:qFormat/>
    <w:rsid w:val="00B35C3A"/>
    <w:rPr>
      <w:rFonts w:cs="Times New Roman"/>
    </w:rPr>
  </w:style>
  <w:style w:type="character" w:customStyle="1" w:styleId="ListLabel142">
    <w:name w:val="ListLabel 142"/>
    <w:qFormat/>
    <w:rsid w:val="00B35C3A"/>
    <w:rPr>
      <w:rFonts w:cs="Times New Roman"/>
    </w:rPr>
  </w:style>
  <w:style w:type="character" w:customStyle="1" w:styleId="ListLabel143">
    <w:name w:val="ListLabel 143"/>
    <w:qFormat/>
    <w:rsid w:val="00B35C3A"/>
    <w:rPr>
      <w:rFonts w:cs="Times New Roman"/>
    </w:rPr>
  </w:style>
  <w:style w:type="character" w:customStyle="1" w:styleId="ListLabel144">
    <w:name w:val="ListLabel 144"/>
    <w:qFormat/>
    <w:rsid w:val="00B35C3A"/>
    <w:rPr>
      <w:rFonts w:cs="Times New Roman"/>
    </w:rPr>
  </w:style>
  <w:style w:type="character" w:customStyle="1" w:styleId="ListLabel145">
    <w:name w:val="ListLabel 145"/>
    <w:qFormat/>
    <w:rsid w:val="00B35C3A"/>
    <w:rPr>
      <w:rFonts w:cs="Times New Roman"/>
    </w:rPr>
  </w:style>
  <w:style w:type="character" w:customStyle="1" w:styleId="ListLabel146">
    <w:name w:val="ListLabel 146"/>
    <w:qFormat/>
    <w:rsid w:val="00B35C3A"/>
    <w:rPr>
      <w:rFonts w:cs="Times New Roman"/>
    </w:rPr>
  </w:style>
  <w:style w:type="character" w:customStyle="1" w:styleId="ListLabel147">
    <w:name w:val="ListLabel 147"/>
    <w:qFormat/>
    <w:rsid w:val="00B35C3A"/>
    <w:rPr>
      <w:rFonts w:cs="Times New Roman"/>
    </w:rPr>
  </w:style>
  <w:style w:type="character" w:customStyle="1" w:styleId="ListLabel148">
    <w:name w:val="ListLabel 148"/>
    <w:qFormat/>
    <w:rsid w:val="00B35C3A"/>
    <w:rPr>
      <w:rFonts w:ascii="Trebuchet MS" w:eastAsia="Times New Roman" w:hAnsi="Trebuchet MS" w:cs="Times New Roman"/>
      <w:sz w:val="18"/>
    </w:rPr>
  </w:style>
  <w:style w:type="character" w:customStyle="1" w:styleId="ListLabel149">
    <w:name w:val="ListLabel 149"/>
    <w:qFormat/>
    <w:rsid w:val="00B35C3A"/>
    <w:rPr>
      <w:rFonts w:cs="Courier New"/>
    </w:rPr>
  </w:style>
  <w:style w:type="character" w:customStyle="1" w:styleId="ListLabel150">
    <w:name w:val="ListLabel 150"/>
    <w:qFormat/>
    <w:rsid w:val="00B35C3A"/>
    <w:rPr>
      <w:rFonts w:cs="Courier New"/>
    </w:rPr>
  </w:style>
  <w:style w:type="character" w:customStyle="1" w:styleId="ListLabel151">
    <w:name w:val="ListLabel 151"/>
    <w:qFormat/>
    <w:rsid w:val="00B35C3A"/>
    <w:rPr>
      <w:rFonts w:cs="Courier New"/>
    </w:rPr>
  </w:style>
  <w:style w:type="character" w:customStyle="1" w:styleId="IndexLink">
    <w:name w:val="Index Link"/>
    <w:qFormat/>
    <w:rsid w:val="00B35C3A"/>
  </w:style>
  <w:style w:type="paragraph" w:styleId="List">
    <w:name w:val="List"/>
    <w:basedOn w:val="BodyText"/>
    <w:qFormat/>
    <w:rsid w:val="00B35C3A"/>
    <w:pPr>
      <w:suppressAutoHyphens/>
      <w:spacing w:after="120" w:line="240" w:lineRule="auto"/>
      <w:ind w:firstLine="0"/>
      <w:jc w:val="left"/>
    </w:pPr>
    <w:rPr>
      <w:rFonts w:ascii="Times New Roman" w:eastAsia="Times New Roman" w:hAnsi="Times New Roman" w:cs="Mangal"/>
      <w:sz w:val="24"/>
      <w:lang w:eastAsia="ar-SA"/>
    </w:rPr>
  </w:style>
  <w:style w:type="paragraph" w:customStyle="1" w:styleId="Index">
    <w:name w:val="Index"/>
    <w:basedOn w:val="Normal"/>
    <w:qFormat/>
    <w:rsid w:val="00B35C3A"/>
    <w:pPr>
      <w:suppressLineNumbers/>
      <w:suppressAutoHyphens/>
      <w:spacing w:after="0" w:line="240" w:lineRule="auto"/>
    </w:pPr>
    <w:rPr>
      <w:rFonts w:ascii="Times New Roman" w:eastAsia="Calibri" w:hAnsi="Times New Roman" w:cs="Mangal"/>
      <w:sz w:val="24"/>
      <w:szCs w:val="24"/>
      <w:lang w:eastAsia="ar-SA"/>
    </w:rPr>
  </w:style>
  <w:style w:type="paragraph" w:customStyle="1" w:styleId="CharChar9DiagramaDiagramaCharChar">
    <w:name w:val="Char Char9 Diagrama Diagrama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Point1">
    <w:name w:val="Point 1"/>
    <w:basedOn w:val="Normal"/>
    <w:link w:val="Point1Char1"/>
    <w:qFormat/>
    <w:rsid w:val="00B35C3A"/>
    <w:pPr>
      <w:spacing w:before="120" w:after="120" w:line="240" w:lineRule="auto"/>
      <w:ind w:left="1418" w:hanging="567"/>
      <w:jc w:val="both"/>
    </w:pPr>
    <w:rPr>
      <w:rFonts w:ascii="Times New Roman" w:eastAsia="Calibri" w:hAnsi="Times New Roman" w:cs="Times New Roman"/>
      <w:sz w:val="24"/>
      <w:szCs w:val="24"/>
      <w:lang w:val="en-GB"/>
    </w:rPr>
  </w:style>
  <w:style w:type="paragraph" w:styleId="BodyText3">
    <w:name w:val="Body Text 3"/>
    <w:basedOn w:val="Normal"/>
    <w:link w:val="BodyText3Char1"/>
    <w:qFormat/>
    <w:rsid w:val="00B35C3A"/>
    <w:pPr>
      <w:spacing w:after="0" w:line="240" w:lineRule="auto"/>
      <w:jc w:val="both"/>
    </w:pPr>
    <w:rPr>
      <w:rFonts w:ascii="Times New Roman" w:eastAsia="Times New Roman" w:hAnsi="Times New Roman" w:cs="Times New Roman"/>
      <w:sz w:val="24"/>
      <w:szCs w:val="20"/>
    </w:rPr>
  </w:style>
  <w:style w:type="character" w:customStyle="1" w:styleId="BodyText3Char1">
    <w:name w:val="Body Text 3 Char1"/>
    <w:basedOn w:val="DefaultParagraphFont"/>
    <w:link w:val="BodyText3"/>
    <w:rsid w:val="00B35C3A"/>
    <w:rPr>
      <w:rFonts w:ascii="Times New Roman" w:eastAsia="Times New Roman" w:hAnsi="Times New Roman" w:cs="Times New Roman"/>
      <w:sz w:val="24"/>
      <w:szCs w:val="20"/>
    </w:rPr>
  </w:style>
  <w:style w:type="paragraph" w:customStyle="1" w:styleId="Pagrindinistekstas1">
    <w:name w:val="Pagrindinis tekstas1"/>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odytext1">
    <w:name w:val="bodytext"/>
    <w:basedOn w:val="Normal"/>
    <w:qFormat/>
    <w:rsid w:val="00B35C3A"/>
    <w:pPr>
      <w:spacing w:beforeAutospacing="1" w:after="0" w:afterAutospacing="1" w:line="240" w:lineRule="auto"/>
    </w:pPr>
    <w:rPr>
      <w:rFonts w:ascii="Times New Roman" w:eastAsia="Calibri" w:hAnsi="Times New Roman" w:cs="Times New Roman"/>
      <w:sz w:val="24"/>
      <w:szCs w:val="24"/>
    </w:rPr>
  </w:style>
  <w:style w:type="paragraph" w:customStyle="1" w:styleId="Sraopastraipa1">
    <w:name w:val="Sąrašo pastraipa1"/>
    <w:basedOn w:val="Normal"/>
    <w:qFormat/>
    <w:rsid w:val="00B35C3A"/>
    <w:pPr>
      <w:spacing w:after="0" w:line="240" w:lineRule="auto"/>
      <w:ind w:left="720"/>
      <w:contextualSpacing/>
    </w:pPr>
    <w:rPr>
      <w:rFonts w:ascii="TimesLT" w:eastAsia="Times New Roman" w:hAnsi="TimesLT" w:cs="Times New Roman"/>
      <w:sz w:val="20"/>
      <w:szCs w:val="20"/>
    </w:rPr>
  </w:style>
  <w:style w:type="paragraph" w:styleId="BodyTextIndent2">
    <w:name w:val="Body Text Indent 2"/>
    <w:basedOn w:val="Normal"/>
    <w:link w:val="BodyTextIndent2Char"/>
    <w:qFormat/>
    <w:rsid w:val="00B35C3A"/>
    <w:pPr>
      <w:spacing w:after="120" w:line="480" w:lineRule="auto"/>
      <w:ind w:left="283"/>
    </w:pPr>
    <w:rPr>
      <w:rFonts w:ascii="Times New Roman" w:hAnsi="Times New Roman" w:cs="Times New Roman"/>
      <w:sz w:val="24"/>
    </w:rPr>
  </w:style>
  <w:style w:type="character" w:customStyle="1" w:styleId="BodyTextIndent2Char1">
    <w:name w:val="Body Text Indent 2 Char1"/>
    <w:basedOn w:val="DefaultParagraphFont"/>
    <w:rsid w:val="00B35C3A"/>
  </w:style>
  <w:style w:type="paragraph" w:customStyle="1" w:styleId="Pagrindinistekstas2">
    <w:name w:val="Pagrindinis tekstas2"/>
    <w:qFormat/>
    <w:rsid w:val="00B35C3A"/>
    <w:pPr>
      <w:spacing w:after="0" w:line="240" w:lineRule="auto"/>
      <w:ind w:firstLine="312"/>
      <w:jc w:val="both"/>
    </w:pPr>
    <w:rPr>
      <w:rFonts w:ascii="TimesLT" w:eastAsia="Calibri" w:hAnsi="TimesLT" w:cs="TimesLT"/>
      <w:sz w:val="24"/>
      <w:szCs w:val="20"/>
      <w:lang w:val="en-US" w:eastAsia="en-US"/>
    </w:rPr>
  </w:style>
  <w:style w:type="paragraph" w:customStyle="1" w:styleId="Betarp1">
    <w:name w:val="Be tarpų1"/>
    <w:qFormat/>
    <w:rsid w:val="00B35C3A"/>
    <w:pPr>
      <w:spacing w:after="0" w:line="240" w:lineRule="auto"/>
    </w:pPr>
    <w:rPr>
      <w:rFonts w:ascii="Times New Roman" w:eastAsia="Calibri" w:hAnsi="Times New Roman" w:cs="Times New Roman"/>
      <w:sz w:val="24"/>
      <w:szCs w:val="24"/>
    </w:rPr>
  </w:style>
  <w:style w:type="paragraph" w:styleId="BodyText20">
    <w:name w:val="Body Text 2"/>
    <w:basedOn w:val="Normal"/>
    <w:link w:val="BodyText2Char"/>
    <w:qFormat/>
    <w:rsid w:val="00B35C3A"/>
    <w:pPr>
      <w:spacing w:after="120" w:line="480" w:lineRule="auto"/>
    </w:pPr>
    <w:rPr>
      <w:rFonts w:ascii="Times New Roman" w:hAnsi="Times New Roman" w:cs="Times New Roman"/>
      <w:sz w:val="24"/>
    </w:rPr>
  </w:style>
  <w:style w:type="character" w:customStyle="1" w:styleId="BodyText2Char1">
    <w:name w:val="Body Text 2 Char1"/>
    <w:basedOn w:val="DefaultParagraphFont"/>
    <w:rsid w:val="00B35C3A"/>
  </w:style>
  <w:style w:type="paragraph" w:customStyle="1" w:styleId="NoSpacing1">
    <w:name w:val="No Spacing1"/>
    <w:qFormat/>
    <w:rsid w:val="00B35C3A"/>
    <w:pPr>
      <w:widowControl w:val="0"/>
      <w:suppressAutoHyphens/>
      <w:spacing w:after="200"/>
    </w:pPr>
    <w:rPr>
      <w:rFonts w:ascii="Calibri" w:eastAsia="Calibri" w:hAnsi="Calibri" w:cs="Calibri"/>
      <w:sz w:val="22"/>
      <w:szCs w:val="22"/>
      <w:lang w:eastAsia="ar-SA"/>
    </w:rPr>
  </w:style>
  <w:style w:type="paragraph" w:styleId="HTMLPreformatted">
    <w:name w:val="HTML Preformatted"/>
    <w:aliases w:val="Char Char Char Char"/>
    <w:basedOn w:val="Normal"/>
    <w:link w:val="HTMLPreformattedChar"/>
    <w:qFormat/>
    <w:rsid w:val="00B35C3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pPr>
    <w:rPr>
      <w:rFonts w:ascii="Courier New" w:hAnsi="Courier New" w:cs="Times New Roman"/>
      <w:sz w:val="20"/>
    </w:rPr>
  </w:style>
  <w:style w:type="character" w:customStyle="1" w:styleId="HTMLPreformattedChar1">
    <w:name w:val="HTML Preformatted Char1"/>
    <w:aliases w:val="Char Char Char Char Char1"/>
    <w:basedOn w:val="DefaultParagraphFont"/>
    <w:rsid w:val="00B35C3A"/>
    <w:rPr>
      <w:rFonts w:ascii="Consolas" w:hAnsi="Consolas"/>
      <w:sz w:val="20"/>
      <w:szCs w:val="20"/>
    </w:rPr>
  </w:style>
  <w:style w:type="paragraph" w:customStyle="1" w:styleId="Pagrindinistekstas3">
    <w:name w:val="Pagrindinis tekstas3"/>
    <w:link w:val="BodyText3Char"/>
    <w:qFormat/>
    <w:rsid w:val="00B35C3A"/>
    <w:pPr>
      <w:spacing w:after="0" w:line="240" w:lineRule="auto"/>
      <w:ind w:firstLine="312"/>
      <w:jc w:val="both"/>
    </w:pPr>
    <w:rPr>
      <w:rFonts w:ascii="Times New Roman" w:hAnsi="Times New Roman" w:cs="Times New Roman"/>
      <w:sz w:val="24"/>
    </w:rPr>
  </w:style>
  <w:style w:type="paragraph" w:customStyle="1" w:styleId="Patvirtinta">
    <w:name w:val="Patvirtinta"/>
    <w:qFormat/>
    <w:rsid w:val="00B35C3A"/>
    <w:pPr>
      <w:tabs>
        <w:tab w:val="left" w:pos="1304"/>
        <w:tab w:val="left" w:pos="1457"/>
        <w:tab w:val="left" w:pos="1604"/>
        <w:tab w:val="left" w:pos="1757"/>
      </w:tabs>
      <w:spacing w:after="0" w:line="240" w:lineRule="auto"/>
      <w:ind w:left="5953"/>
    </w:pPr>
    <w:rPr>
      <w:rFonts w:ascii="TimesLT" w:eastAsia="Calibri" w:hAnsi="TimesLT" w:cs="Times New Roman"/>
      <w:sz w:val="24"/>
      <w:szCs w:val="20"/>
      <w:lang w:val="en-US" w:eastAsia="en-US"/>
    </w:rPr>
  </w:style>
  <w:style w:type="paragraph" w:customStyle="1" w:styleId="MAZAS">
    <w:name w:val="MAZAS"/>
    <w:qFormat/>
    <w:rsid w:val="00B35C3A"/>
    <w:pPr>
      <w:spacing w:after="0" w:line="240" w:lineRule="auto"/>
      <w:ind w:firstLine="312"/>
      <w:jc w:val="both"/>
    </w:pPr>
    <w:rPr>
      <w:rFonts w:ascii="TimesLT" w:eastAsia="Calibri" w:hAnsi="TimesLT" w:cs="Times New Roman"/>
      <w:color w:val="000000"/>
      <w:sz w:val="8"/>
      <w:szCs w:val="8"/>
      <w:lang w:val="en-US" w:eastAsia="en-US"/>
    </w:rPr>
  </w:style>
  <w:style w:type="paragraph" w:customStyle="1" w:styleId="CharChar7DiagramaDiagrama">
    <w:name w:val="Char Char7 Diagrama Diagrama"/>
    <w:basedOn w:val="Normal"/>
    <w:qFormat/>
    <w:rsid w:val="00B35C3A"/>
    <w:pPr>
      <w:spacing w:line="240" w:lineRule="exact"/>
    </w:pPr>
    <w:rPr>
      <w:rFonts w:ascii="Tahoma" w:eastAsia="Calibri" w:hAnsi="Tahoma" w:cs="Times New Roman"/>
      <w:sz w:val="20"/>
      <w:szCs w:val="20"/>
      <w:lang w:val="en-US" w:eastAsia="en-US"/>
    </w:rPr>
  </w:style>
  <w:style w:type="paragraph" w:styleId="BlockText">
    <w:name w:val="Block Text"/>
    <w:basedOn w:val="Normal"/>
    <w:qFormat/>
    <w:rsid w:val="00B35C3A"/>
    <w:pPr>
      <w:suppressAutoHyphens/>
      <w:spacing w:after="0" w:line="100" w:lineRule="atLeast"/>
    </w:pPr>
    <w:rPr>
      <w:rFonts w:ascii="Times New Roman" w:eastAsia="Calibri" w:hAnsi="Times New Roman" w:cs="Times New Roman"/>
      <w:sz w:val="24"/>
      <w:szCs w:val="24"/>
      <w:lang w:eastAsia="ar-SA"/>
    </w:rPr>
  </w:style>
  <w:style w:type="paragraph" w:customStyle="1" w:styleId="CharCharCharCharCharChar">
    <w:name w:val="Char Char Char Char Char Char"/>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0">
    <w:name w:val="Body Text1"/>
    <w:qFormat/>
    <w:rsid w:val="00B35C3A"/>
    <w:pPr>
      <w:spacing w:after="0" w:line="240" w:lineRule="auto"/>
      <w:ind w:firstLine="312"/>
      <w:jc w:val="both"/>
    </w:pPr>
    <w:rPr>
      <w:rFonts w:ascii="TimesLT" w:eastAsia="Calibri" w:hAnsi="TimesLT" w:cs="Times New Roman"/>
      <w:sz w:val="24"/>
      <w:szCs w:val="20"/>
      <w:lang w:val="en-US" w:eastAsia="en-US"/>
    </w:rPr>
  </w:style>
  <w:style w:type="paragraph" w:customStyle="1" w:styleId="HTMLBody">
    <w:name w:val="HTML Body"/>
    <w:qFormat/>
    <w:rsid w:val="00B35C3A"/>
    <w:pPr>
      <w:suppressAutoHyphens/>
      <w:spacing w:after="0" w:line="240" w:lineRule="auto"/>
    </w:pPr>
    <w:rPr>
      <w:rFonts w:ascii="Courier New" w:eastAsia="Batang" w:hAnsi="Courier New" w:cs="Courier New"/>
      <w:sz w:val="24"/>
      <w:szCs w:val="20"/>
      <w:lang w:val="en-AU" w:eastAsia="ar-SA"/>
    </w:rPr>
  </w:style>
  <w:style w:type="paragraph" w:customStyle="1" w:styleId="Default">
    <w:name w:val="Default"/>
    <w:qFormat/>
    <w:rsid w:val="00B35C3A"/>
    <w:pPr>
      <w:spacing w:after="0" w:line="240" w:lineRule="auto"/>
    </w:pPr>
    <w:rPr>
      <w:rFonts w:ascii="Times New Roman" w:eastAsia="Times New Roman" w:hAnsi="Times New Roman" w:cs="Times New Roman"/>
      <w:color w:val="000000"/>
      <w:sz w:val="24"/>
      <w:szCs w:val="24"/>
    </w:rPr>
  </w:style>
  <w:style w:type="paragraph" w:customStyle="1" w:styleId="Normall">
    <w:name w:val="Normal_l"/>
    <w:basedOn w:val="Normal"/>
    <w:qFormat/>
    <w:rsid w:val="00B35C3A"/>
    <w:pPr>
      <w:spacing w:after="0" w:line="240" w:lineRule="auto"/>
    </w:pPr>
    <w:rPr>
      <w:rFonts w:ascii="TimesLT" w:eastAsia="Times New Roman" w:hAnsi="TimesLT" w:cs="Times New Roman"/>
      <w:sz w:val="20"/>
      <w:szCs w:val="20"/>
      <w:lang w:val="en-GB" w:eastAsia="en-US"/>
    </w:rPr>
  </w:style>
  <w:style w:type="paragraph" w:customStyle="1" w:styleId="TableHeading">
    <w:name w:val="Table_Heading"/>
    <w:basedOn w:val="Normal"/>
    <w:qFormat/>
    <w:rsid w:val="00B35C3A"/>
    <w:pPr>
      <w:keepNext/>
      <w:keepLines/>
      <w:suppressAutoHyphens/>
      <w:spacing w:before="40" w:after="40" w:line="240" w:lineRule="auto"/>
      <w:jc w:val="both"/>
    </w:pPr>
    <w:rPr>
      <w:rFonts w:ascii="Arial" w:eastAsia="Times New Roman" w:hAnsi="Arial" w:cs="Times New Roman"/>
      <w:b/>
      <w:sz w:val="22"/>
      <w:szCs w:val="20"/>
      <w:lang w:eastAsia="ar-SA"/>
    </w:rPr>
  </w:style>
  <w:style w:type="paragraph" w:customStyle="1" w:styleId="SSutPunktas">
    <w:name w:val="SSutPunktas"/>
    <w:basedOn w:val="Normal"/>
    <w:qFormat/>
    <w:rsid w:val="00B35C3A"/>
    <w:pPr>
      <w:tabs>
        <w:tab w:val="left" w:pos="360"/>
      </w:tabs>
      <w:suppressAutoHyphens/>
      <w:spacing w:after="57" w:line="240" w:lineRule="auto"/>
      <w:ind w:left="340" w:hanging="340"/>
      <w:jc w:val="both"/>
      <w:outlineLvl w:val="1"/>
    </w:pPr>
    <w:rPr>
      <w:rFonts w:ascii="Times New Roman" w:eastAsia="Times New Roman" w:hAnsi="Times New Roman" w:cs="Times New Roman"/>
      <w:color w:val="000000"/>
      <w:sz w:val="20"/>
      <w:szCs w:val="24"/>
      <w:lang w:eastAsia="en-US"/>
    </w:rPr>
  </w:style>
  <w:style w:type="paragraph" w:customStyle="1" w:styleId="SSutSkyrius">
    <w:name w:val="SSutSkyrius"/>
    <w:basedOn w:val="Normal"/>
    <w:next w:val="SSutPunktas"/>
    <w:qFormat/>
    <w:rsid w:val="00B35C3A"/>
    <w:pPr>
      <w:keepNext/>
      <w:tabs>
        <w:tab w:val="left" w:pos="360"/>
      </w:tabs>
      <w:suppressAutoHyphens/>
      <w:spacing w:before="113" w:after="57" w:line="240" w:lineRule="auto"/>
      <w:ind w:left="340" w:hanging="340"/>
      <w:outlineLvl w:val="0"/>
    </w:pPr>
    <w:rPr>
      <w:rFonts w:ascii="Times New Roman" w:eastAsia="Times New Roman" w:hAnsi="Times New Roman" w:cs="Times New Roman"/>
      <w:b/>
      <w:color w:val="000000"/>
      <w:sz w:val="20"/>
      <w:szCs w:val="24"/>
      <w:lang w:eastAsia="en-US"/>
    </w:rPr>
  </w:style>
  <w:style w:type="paragraph" w:styleId="ListBullet">
    <w:name w:val="List Bullet"/>
    <w:basedOn w:val="Normal"/>
    <w:qFormat/>
    <w:rsid w:val="00B35C3A"/>
    <w:pPr>
      <w:tabs>
        <w:tab w:val="left" w:pos="3180"/>
      </w:tabs>
      <w:spacing w:after="0" w:line="240" w:lineRule="auto"/>
    </w:pPr>
    <w:rPr>
      <w:rFonts w:ascii="Arial" w:eastAsia="Calibri" w:hAnsi="Arial" w:cs="Times New Roman"/>
      <w:sz w:val="16"/>
      <w:szCs w:val="20"/>
    </w:rPr>
  </w:style>
  <w:style w:type="paragraph" w:styleId="PlainText">
    <w:name w:val="Plain Text"/>
    <w:basedOn w:val="Normal"/>
    <w:link w:val="PlainTextChar"/>
    <w:qFormat/>
    <w:rsid w:val="00B35C3A"/>
    <w:pPr>
      <w:spacing w:after="0" w:line="240" w:lineRule="auto"/>
    </w:pPr>
    <w:rPr>
      <w:rFonts w:ascii="Calibri" w:hAnsi="Calibri" w:cs="Times New Roman"/>
    </w:rPr>
  </w:style>
  <w:style w:type="character" w:customStyle="1" w:styleId="PlainTextChar1">
    <w:name w:val="Plain Text Char1"/>
    <w:basedOn w:val="DefaultParagraphFont"/>
    <w:rsid w:val="00B35C3A"/>
    <w:rPr>
      <w:rFonts w:ascii="Consolas" w:hAnsi="Consolas"/>
    </w:rPr>
  </w:style>
  <w:style w:type="paragraph" w:customStyle="1" w:styleId="NormalLent">
    <w:name w:val="Normal Lent"/>
    <w:basedOn w:val="Normal"/>
    <w:qFormat/>
    <w:rsid w:val="00B35C3A"/>
    <w:pPr>
      <w:spacing w:after="0" w:line="240" w:lineRule="auto"/>
      <w:jc w:val="both"/>
    </w:pPr>
    <w:rPr>
      <w:rFonts w:ascii="Times New Roman" w:eastAsia="Calibri" w:hAnsi="Times New Roman" w:cs="Times New Roman"/>
      <w:sz w:val="24"/>
      <w:szCs w:val="20"/>
      <w:lang w:eastAsia="en-US"/>
    </w:rPr>
  </w:style>
  <w:style w:type="paragraph" w:customStyle="1" w:styleId="normaltableau">
    <w:name w:val="normal_tableau"/>
    <w:basedOn w:val="Normal"/>
    <w:qFormat/>
    <w:rsid w:val="00B35C3A"/>
    <w:pPr>
      <w:spacing w:before="120" w:after="120" w:line="240" w:lineRule="auto"/>
      <w:jc w:val="both"/>
    </w:pPr>
    <w:rPr>
      <w:rFonts w:ascii="Optima" w:eastAsia="Calibri" w:hAnsi="Optima" w:cs="Times New Roman"/>
      <w:sz w:val="22"/>
      <w:szCs w:val="20"/>
      <w:lang w:val="en-GB" w:eastAsia="en-US"/>
    </w:rPr>
  </w:style>
  <w:style w:type="paragraph" w:customStyle="1" w:styleId="DiagramaDiagramaDiagrama">
    <w:name w:val="Diagrama Diagrama Diagrama"/>
    <w:basedOn w:val="Normal"/>
    <w:qFormat/>
    <w:rsid w:val="00B35C3A"/>
    <w:pPr>
      <w:spacing w:line="240" w:lineRule="exact"/>
    </w:pPr>
    <w:rPr>
      <w:rFonts w:ascii="Tahoma" w:eastAsia="Calibri" w:hAnsi="Tahoma" w:cs="Times New Roman"/>
      <w:sz w:val="20"/>
      <w:szCs w:val="20"/>
      <w:lang w:val="en-US" w:eastAsia="en-US"/>
    </w:rPr>
  </w:style>
  <w:style w:type="paragraph" w:customStyle="1" w:styleId="Bodytext11">
    <w:name w:val="Body text1"/>
    <w:basedOn w:val="Normal"/>
    <w:qFormat/>
    <w:rsid w:val="00B35C3A"/>
    <w:pPr>
      <w:spacing w:after="0" w:line="240" w:lineRule="auto"/>
    </w:pPr>
    <w:rPr>
      <w:rFonts w:ascii="Calibri" w:eastAsia="Times New Roman" w:hAnsi="Calibri" w:cs="Times New Roman"/>
      <w:sz w:val="22"/>
      <w:szCs w:val="20"/>
      <w:shd w:val="clear" w:color="auto" w:fill="FFFFFF"/>
    </w:rPr>
  </w:style>
  <w:style w:type="paragraph" w:customStyle="1" w:styleId="Bodytext41">
    <w:name w:val="Body text (4)"/>
    <w:basedOn w:val="Normal"/>
    <w:link w:val="Bodytext40"/>
    <w:qFormat/>
    <w:rsid w:val="00B35C3A"/>
    <w:pPr>
      <w:spacing w:after="0" w:line="240" w:lineRule="auto"/>
    </w:pPr>
    <w:rPr>
      <w:shd w:val="clear" w:color="auto" w:fill="FFFFFF"/>
    </w:rPr>
  </w:style>
  <w:style w:type="paragraph" w:customStyle="1" w:styleId="Pagrindinistekstas4">
    <w:name w:val="Pagrindinis tekstas4"/>
    <w:link w:val="BodytextChar0"/>
    <w:qFormat/>
    <w:rsid w:val="00B35C3A"/>
    <w:pPr>
      <w:suppressAutoHyphens/>
      <w:spacing w:after="0" w:line="240" w:lineRule="auto"/>
      <w:ind w:firstLine="312"/>
      <w:jc w:val="both"/>
    </w:pPr>
    <w:rPr>
      <w:rFonts w:ascii="TimesLT" w:hAnsi="TimesLT" w:cs="TimesLT"/>
      <w:lang w:val="en-US" w:eastAsia="zh-CN"/>
    </w:rPr>
  </w:style>
  <w:style w:type="paragraph" w:styleId="BodyTextIndent3">
    <w:name w:val="Body Text Indent 3"/>
    <w:basedOn w:val="Normal"/>
    <w:link w:val="BodyTextIndent3Char"/>
    <w:qFormat/>
    <w:rsid w:val="00B35C3A"/>
    <w:pPr>
      <w:widowControl w:val="0"/>
      <w:suppressAutoHyphens/>
      <w:spacing w:after="120" w:line="240" w:lineRule="auto"/>
      <w:ind w:left="283"/>
    </w:pPr>
    <w:rPr>
      <w:rFonts w:ascii="Times New Roman" w:eastAsia="Andale Sans UI" w:hAnsi="Times New Roman" w:cs="Times New Roman"/>
      <w:sz w:val="16"/>
      <w:szCs w:val="16"/>
    </w:rPr>
  </w:style>
  <w:style w:type="character" w:customStyle="1" w:styleId="BodyTextIndent3Char">
    <w:name w:val="Body Text Indent 3 Char"/>
    <w:basedOn w:val="DefaultParagraphFont"/>
    <w:link w:val="BodyTextIndent3"/>
    <w:rsid w:val="00B35C3A"/>
    <w:rPr>
      <w:rFonts w:ascii="Times New Roman" w:eastAsia="Andale Sans UI" w:hAnsi="Times New Roman" w:cs="Times New Roman"/>
      <w:sz w:val="16"/>
      <w:szCs w:val="16"/>
    </w:rPr>
  </w:style>
  <w:style w:type="paragraph" w:customStyle="1" w:styleId="Bodytxt">
    <w:name w:val="Bodytxt"/>
    <w:basedOn w:val="Normal"/>
    <w:qFormat/>
    <w:rsid w:val="00B35C3A"/>
    <w:pPr>
      <w:keepNext/>
      <w:spacing w:after="0" w:line="240" w:lineRule="auto"/>
      <w:jc w:val="both"/>
    </w:pPr>
    <w:rPr>
      <w:rFonts w:ascii="Times New Roman" w:eastAsia="Times New Roman" w:hAnsi="Times New Roman" w:cs="Times New Roman"/>
      <w:sz w:val="22"/>
      <w:szCs w:val="22"/>
      <w:lang w:eastAsia="fi-FI"/>
    </w:rPr>
  </w:style>
  <w:style w:type="paragraph" w:customStyle="1" w:styleId="Lentelsturinys">
    <w:name w:val="Lentel?s turinys"/>
    <w:basedOn w:val="Normal"/>
    <w:qFormat/>
    <w:rsid w:val="00B35C3A"/>
    <w:pPr>
      <w:widowControl w:val="0"/>
      <w:suppressLineNumbers/>
      <w:suppressAutoHyphens/>
      <w:spacing w:after="0" w:line="240" w:lineRule="auto"/>
      <w:textAlignment w:val="baseline"/>
    </w:pPr>
    <w:rPr>
      <w:rFonts w:ascii="Times New Roman" w:eastAsia="Times New Roman" w:hAnsi="Times New Roman" w:cs="Times New Roman"/>
      <w:sz w:val="24"/>
      <w:szCs w:val="20"/>
      <w:lang w:eastAsia="zh-CN"/>
    </w:rPr>
  </w:style>
  <w:style w:type="paragraph" w:customStyle="1" w:styleId="BankNormal">
    <w:name w:val="BankNormal"/>
    <w:basedOn w:val="Normal"/>
    <w:qFormat/>
    <w:rsid w:val="00B35C3A"/>
    <w:pPr>
      <w:spacing w:after="240" w:line="240" w:lineRule="auto"/>
      <w:textAlignment w:val="baseline"/>
    </w:pPr>
    <w:rPr>
      <w:rFonts w:ascii="Times New Roman" w:eastAsia="Calibri" w:hAnsi="Times New Roman" w:cs="Times New Roman"/>
      <w:sz w:val="24"/>
      <w:szCs w:val="20"/>
      <w:lang w:val="en-US" w:eastAsia="en-US"/>
    </w:rPr>
  </w:style>
  <w:style w:type="paragraph" w:customStyle="1" w:styleId="Normal0">
    <w:name w:val="Normal~"/>
    <w:basedOn w:val="Normal"/>
    <w:qFormat/>
    <w:rsid w:val="00B35C3A"/>
    <w:pPr>
      <w:widowControl w:val="0"/>
      <w:spacing w:after="0" w:line="240" w:lineRule="auto"/>
    </w:pPr>
    <w:rPr>
      <w:rFonts w:ascii="Times New Roman" w:eastAsia="Times New Roman" w:hAnsi="Times New Roman" w:cs="Times New Roman"/>
      <w:sz w:val="20"/>
      <w:szCs w:val="20"/>
      <w:lang w:val="en-AU" w:eastAsia="en-US"/>
    </w:rPr>
  </w:style>
  <w:style w:type="paragraph" w:customStyle="1" w:styleId="FrameContents">
    <w:name w:val="Frame Contents"/>
    <w:basedOn w:val="Normal"/>
    <w:qFormat/>
    <w:rsid w:val="00B35C3A"/>
    <w:pPr>
      <w:spacing w:after="0" w:line="240" w:lineRule="auto"/>
    </w:pPr>
    <w:rPr>
      <w:rFonts w:ascii="Times New Roman" w:eastAsia="Calibri" w:hAnsi="Times New Roman" w:cs="Times New Roman"/>
      <w:sz w:val="24"/>
      <w:szCs w:val="24"/>
    </w:rPr>
  </w:style>
  <w:style w:type="character" w:customStyle="1" w:styleId="apple-converted-space">
    <w:name w:val="apple-converted-space"/>
    <w:basedOn w:val="DefaultParagraphFont"/>
    <w:rsid w:val="00B35C3A"/>
  </w:style>
  <w:style w:type="character" w:customStyle="1" w:styleId="Heading1Char1">
    <w:name w:val="Heading 1 Char1"/>
    <w:aliases w:val="Appendix Char1,Headeris_mano1 Char1"/>
    <w:locked/>
    <w:rsid w:val="00B35C3A"/>
    <w:rPr>
      <w:rFonts w:ascii="Times New Roman" w:hAnsi="Times New Roman"/>
      <w:sz w:val="28"/>
      <w:szCs w:val="20"/>
    </w:rPr>
  </w:style>
  <w:style w:type="character" w:customStyle="1" w:styleId="Heading3Char1">
    <w:name w:val="Heading 3 Char1"/>
    <w:aliases w:val="Section Header3 Char1,Sub-Clause Paragraph Char1"/>
    <w:locked/>
    <w:rsid w:val="00B35C3A"/>
    <w:rPr>
      <w:rFonts w:ascii="Cambria" w:hAnsi="Cambria"/>
      <w:b/>
      <w:color w:val="4F81BD"/>
      <w:sz w:val="24"/>
      <w:szCs w:val="20"/>
    </w:rPr>
  </w:style>
  <w:style w:type="character" w:customStyle="1" w:styleId="FooterChar1">
    <w:name w:val="Footer Char1"/>
    <w:uiPriority w:val="99"/>
    <w:locked/>
    <w:rsid w:val="00B35C3A"/>
    <w:rPr>
      <w:rFonts w:ascii="Times New Roman" w:hAnsi="Times New Roman"/>
      <w:sz w:val="24"/>
      <w:szCs w:val="20"/>
    </w:rPr>
  </w:style>
  <w:style w:type="character" w:customStyle="1" w:styleId="CommentTextChar2">
    <w:name w:val="Comment Text Char2"/>
    <w:locked/>
    <w:rsid w:val="00B35C3A"/>
    <w:rPr>
      <w:rFonts w:ascii="Times New Roman" w:hAnsi="Times New Roman"/>
      <w:sz w:val="20"/>
      <w:szCs w:val="20"/>
    </w:rPr>
  </w:style>
  <w:style w:type="character" w:customStyle="1" w:styleId="WW8Num1z4">
    <w:name w:val="WW8Num1z4"/>
    <w:uiPriority w:val="99"/>
    <w:rsid w:val="00B35C3A"/>
  </w:style>
  <w:style w:type="character" w:customStyle="1" w:styleId="WW8Num1z5">
    <w:name w:val="WW8Num1z5"/>
    <w:uiPriority w:val="99"/>
    <w:rsid w:val="00B35C3A"/>
  </w:style>
  <w:style w:type="character" w:customStyle="1" w:styleId="WW8Num1z6">
    <w:name w:val="WW8Num1z6"/>
    <w:uiPriority w:val="99"/>
    <w:rsid w:val="00B35C3A"/>
  </w:style>
  <w:style w:type="character" w:customStyle="1" w:styleId="WW8Num1z7">
    <w:name w:val="WW8Num1z7"/>
    <w:uiPriority w:val="99"/>
    <w:rsid w:val="00B35C3A"/>
  </w:style>
  <w:style w:type="character" w:customStyle="1" w:styleId="WW8Num1z8">
    <w:name w:val="WW8Num1z8"/>
    <w:uiPriority w:val="99"/>
    <w:rsid w:val="00B35C3A"/>
  </w:style>
  <w:style w:type="character" w:customStyle="1" w:styleId="DefaultParagraphFont1">
    <w:name w:val="Default Paragraph Font1"/>
    <w:uiPriority w:val="99"/>
    <w:rsid w:val="00B35C3A"/>
  </w:style>
  <w:style w:type="character" w:customStyle="1" w:styleId="WW-DefaultParagraphFont">
    <w:name w:val="WW-Default Paragraph Font"/>
    <w:uiPriority w:val="99"/>
    <w:rsid w:val="00B35C3A"/>
  </w:style>
  <w:style w:type="character" w:customStyle="1" w:styleId="CommentReference1">
    <w:name w:val="Comment Reference1"/>
    <w:uiPriority w:val="99"/>
    <w:rsid w:val="00B35C3A"/>
    <w:rPr>
      <w:sz w:val="16"/>
    </w:rPr>
  </w:style>
  <w:style w:type="paragraph" w:customStyle="1" w:styleId="TableContents">
    <w:name w:val="Table Contents"/>
    <w:basedOn w:val="Normal"/>
    <w:qFormat/>
    <w:rsid w:val="00B35C3A"/>
    <w:pPr>
      <w:suppressLineNumbers/>
      <w:suppressAutoHyphens/>
      <w:spacing w:after="0" w:line="240" w:lineRule="auto"/>
    </w:pPr>
    <w:rPr>
      <w:rFonts w:ascii="Liberation Serif" w:eastAsia="SimSun" w:hAnsi="Liberation Serif" w:cs="Mangal"/>
      <w:kern w:val="1"/>
      <w:sz w:val="24"/>
      <w:szCs w:val="24"/>
      <w:lang w:eastAsia="zh-CN" w:bidi="hi-IN"/>
    </w:rPr>
  </w:style>
  <w:style w:type="paragraph" w:customStyle="1" w:styleId="TableHeading0">
    <w:name w:val="Table Heading"/>
    <w:basedOn w:val="TableContents"/>
    <w:uiPriority w:val="99"/>
    <w:qFormat/>
    <w:rsid w:val="00B35C3A"/>
    <w:pPr>
      <w:jc w:val="center"/>
    </w:pPr>
    <w:rPr>
      <w:b/>
      <w:bCs/>
    </w:rPr>
  </w:style>
  <w:style w:type="paragraph" w:customStyle="1" w:styleId="HEADING1-Sutartis">
    <w:name w:val="HEADING1-Sutartis"/>
    <w:basedOn w:val="Heading1"/>
    <w:next w:val="Normal"/>
    <w:uiPriority w:val="99"/>
    <w:qFormat/>
    <w:rsid w:val="00B35C3A"/>
    <w:pPr>
      <w:numPr>
        <w:numId w:val="22"/>
      </w:numPr>
      <w:pBdr>
        <w:bottom w:val="none" w:sz="0" w:space="0" w:color="auto"/>
      </w:pBdr>
      <w:spacing w:before="480" w:after="200" w:line="276" w:lineRule="auto"/>
      <w:jc w:val="center"/>
    </w:pPr>
    <w:rPr>
      <w:rFonts w:ascii="Cambria" w:eastAsia="Calibri" w:hAnsi="Cambria" w:cs="Times New Roman"/>
      <w:b/>
      <w:bCs/>
      <w:caps/>
      <w:color w:val="365F91"/>
      <w:sz w:val="28"/>
      <w:szCs w:val="28"/>
    </w:rPr>
  </w:style>
  <w:style w:type="paragraph" w:customStyle="1" w:styleId="HEADING2-Sutartis">
    <w:name w:val="HEADING2-Sutartis"/>
    <w:basedOn w:val="Heading2"/>
    <w:next w:val="Normal"/>
    <w:uiPriority w:val="99"/>
    <w:qFormat/>
    <w:rsid w:val="00B35C3A"/>
    <w:pPr>
      <w:numPr>
        <w:ilvl w:val="1"/>
        <w:numId w:val="22"/>
      </w:numPr>
      <w:spacing w:before="360" w:line="276" w:lineRule="auto"/>
      <w:jc w:val="both"/>
    </w:pPr>
    <w:rPr>
      <w:rFonts w:ascii="Cambria" w:eastAsia="Calibri" w:hAnsi="Cambria" w:cs="Times New Roman"/>
      <w:b/>
      <w:bCs/>
      <w:color w:val="4F81BD"/>
      <w:sz w:val="26"/>
      <w:szCs w:val="26"/>
    </w:rPr>
  </w:style>
  <w:style w:type="paragraph" w:customStyle="1" w:styleId="NumTextSUTpoHeading1">
    <w:name w:val="NumText (SUT) po Heading1"/>
    <w:basedOn w:val="Normal"/>
    <w:next w:val="Normal"/>
    <w:uiPriority w:val="99"/>
    <w:qFormat/>
    <w:rsid w:val="00B35C3A"/>
    <w:pPr>
      <w:numPr>
        <w:ilvl w:val="3"/>
        <w:numId w:val="22"/>
      </w:numPr>
      <w:spacing w:after="0"/>
      <w:jc w:val="both"/>
    </w:pPr>
    <w:rPr>
      <w:rFonts w:ascii="Calibri" w:eastAsia="Times New Roman" w:hAnsi="Calibri" w:cs="Times New Roman"/>
      <w:sz w:val="22"/>
      <w:szCs w:val="22"/>
      <w:lang w:eastAsia="en-US"/>
    </w:rPr>
  </w:style>
  <w:style w:type="paragraph" w:customStyle="1" w:styleId="NumTextSUTpoHeading2">
    <w:name w:val="NumText (SUT) po Heading2"/>
    <w:basedOn w:val="Normal"/>
    <w:next w:val="Normal"/>
    <w:uiPriority w:val="99"/>
    <w:qFormat/>
    <w:rsid w:val="00B35C3A"/>
    <w:pPr>
      <w:numPr>
        <w:ilvl w:val="4"/>
        <w:numId w:val="22"/>
      </w:numPr>
      <w:spacing w:after="0"/>
      <w:jc w:val="both"/>
    </w:pPr>
    <w:rPr>
      <w:rFonts w:ascii="Calibri" w:eastAsia="Times New Roman" w:hAnsi="Calibri" w:cs="Times New Roman"/>
      <w:sz w:val="22"/>
      <w:szCs w:val="22"/>
      <w:lang w:val="en-US" w:eastAsia="en-US"/>
    </w:rPr>
  </w:style>
  <w:style w:type="paragraph" w:customStyle="1" w:styleId="NumTextSUTpoNumText1">
    <w:name w:val="NumText(SUT)poNumText1"/>
    <w:basedOn w:val="NumTextSUTpoHeading1"/>
    <w:uiPriority w:val="99"/>
    <w:qFormat/>
    <w:rsid w:val="00B35C3A"/>
    <w:pPr>
      <w:numPr>
        <w:ilvl w:val="5"/>
      </w:numPr>
      <w:tabs>
        <w:tab w:val="num" w:pos="4320"/>
      </w:tabs>
    </w:pPr>
  </w:style>
  <w:style w:type="character" w:customStyle="1" w:styleId="Heading1Char2">
    <w:name w:val="Heading 1 Char2"/>
    <w:aliases w:val="Appendix Char2,Headeris_mano1 Char2,Heading Char"/>
    <w:basedOn w:val="DefaultParagraphFont"/>
    <w:uiPriority w:val="99"/>
    <w:locked/>
    <w:rsid w:val="00B35C3A"/>
    <w:rPr>
      <w:rFonts w:ascii="Times New Roman" w:hAnsi="Times New Roman" w:cs="Times New Roman"/>
      <w:sz w:val="20"/>
      <w:szCs w:val="20"/>
    </w:rPr>
  </w:style>
  <w:style w:type="character" w:customStyle="1" w:styleId="Point1Char1">
    <w:name w:val="Point 1 Char1"/>
    <w:link w:val="Point1"/>
    <w:locked/>
    <w:rsid w:val="00B35C3A"/>
    <w:rPr>
      <w:rFonts w:ascii="Times New Roman" w:eastAsia="Calibri" w:hAnsi="Times New Roman" w:cs="Times New Roman"/>
      <w:sz w:val="24"/>
      <w:szCs w:val="24"/>
      <w:lang w:val="en-GB"/>
    </w:rPr>
  </w:style>
  <w:style w:type="paragraph" w:customStyle="1" w:styleId="Skaiiai2lygis">
    <w:name w:val="Skaičiai_2 lygis"/>
    <w:basedOn w:val="Normal"/>
    <w:link w:val="Skaiiai2lygisChar"/>
    <w:qFormat/>
    <w:rsid w:val="00B35C3A"/>
    <w:pPr>
      <w:numPr>
        <w:ilvl w:val="1"/>
        <w:numId w:val="21"/>
      </w:numPr>
      <w:spacing w:after="0" w:line="240" w:lineRule="auto"/>
      <w:jc w:val="both"/>
    </w:pPr>
    <w:rPr>
      <w:rFonts w:ascii="Times New Roman" w:eastAsia="Times New Roman" w:hAnsi="Times New Roman" w:cs="Times New Roman"/>
      <w:color w:val="000000"/>
      <w:sz w:val="22"/>
      <w:szCs w:val="22"/>
      <w:lang w:val="en-US" w:eastAsia="en-US"/>
    </w:rPr>
  </w:style>
  <w:style w:type="character" w:customStyle="1" w:styleId="Skaiiai2lygisChar">
    <w:name w:val="Skaičiai_2 lygis Char"/>
    <w:basedOn w:val="DefaultParagraphFont"/>
    <w:link w:val="Skaiiai2lygis"/>
    <w:locked/>
    <w:rsid w:val="00B35C3A"/>
    <w:rPr>
      <w:rFonts w:ascii="Times New Roman" w:eastAsia="Times New Roman" w:hAnsi="Times New Roman" w:cs="Times New Roman"/>
      <w:color w:val="000000"/>
      <w:sz w:val="22"/>
      <w:szCs w:val="22"/>
      <w:lang w:val="en-US" w:eastAsia="en-US"/>
    </w:rPr>
  </w:style>
  <w:style w:type="character" w:styleId="HTMLTypewriter">
    <w:name w:val="HTML Typewriter"/>
    <w:basedOn w:val="DefaultParagraphFont"/>
    <w:rsid w:val="00B35C3A"/>
    <w:rPr>
      <w:rFonts w:ascii="Courier New" w:eastAsia="Times New Roman" w:hAnsi="Courier New" w:cs="Courier New"/>
      <w:sz w:val="20"/>
      <w:szCs w:val="20"/>
    </w:rPr>
  </w:style>
  <w:style w:type="character" w:customStyle="1" w:styleId="Laukeliai">
    <w:name w:val="Laukeliai"/>
    <w:basedOn w:val="DefaultParagraphFont"/>
    <w:uiPriority w:val="1"/>
    <w:rsid w:val="00B35C3A"/>
    <w:rPr>
      <w:rFonts w:ascii="Arial" w:hAnsi="Arial" w:cs="Arial" w:hint="default"/>
      <w:sz w:val="20"/>
    </w:rPr>
  </w:style>
  <w:style w:type="table" w:customStyle="1" w:styleId="TableGrid1">
    <w:name w:val="Table Grid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
    <w:name w:val="Light List - Accent 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
    <w:name w:val="Light List - Accent 12"/>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paragraph" w:customStyle="1" w:styleId="normal-p">
    <w:name w:val="normal-p"/>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numbering" w:customStyle="1" w:styleId="NoList1">
    <w:name w:val="No List1"/>
    <w:next w:val="NoList"/>
    <w:uiPriority w:val="99"/>
    <w:semiHidden/>
    <w:unhideWhenUsed/>
    <w:rsid w:val="00B35C3A"/>
  </w:style>
  <w:style w:type="character" w:customStyle="1" w:styleId="BodyTextIndentChar1">
    <w:name w:val="Body Text Indent Char1"/>
    <w:basedOn w:val="DefaultParagraphFont"/>
    <w:rsid w:val="00B35C3A"/>
  </w:style>
  <w:style w:type="character" w:customStyle="1" w:styleId="TitleChar1">
    <w:name w:val="Title Char1"/>
    <w:basedOn w:val="DefaultParagraphFont"/>
    <w:uiPriority w:val="10"/>
    <w:rsid w:val="00B35C3A"/>
    <w:rPr>
      <w:rFonts w:ascii="Cambria" w:eastAsia="Times New Roman" w:hAnsi="Cambria" w:cs="Times New Roman"/>
      <w:spacing w:val="-10"/>
      <w:kern w:val="28"/>
      <w:sz w:val="56"/>
      <w:szCs w:val="56"/>
    </w:rPr>
  </w:style>
  <w:style w:type="character" w:customStyle="1" w:styleId="BalloonTextChar1">
    <w:name w:val="Balloon Text Char1"/>
    <w:basedOn w:val="DefaultParagraphFont"/>
    <w:rsid w:val="00B35C3A"/>
    <w:rPr>
      <w:rFonts w:ascii="Segoe UI" w:hAnsi="Segoe UI" w:cs="Segoe UI"/>
      <w:sz w:val="18"/>
      <w:szCs w:val="18"/>
    </w:rPr>
  </w:style>
  <w:style w:type="character" w:customStyle="1" w:styleId="CommentSubjectChar2">
    <w:name w:val="Comment Subject Char2"/>
    <w:basedOn w:val="CommentTextChar1"/>
    <w:rsid w:val="00B35C3A"/>
    <w:rPr>
      <w:b/>
      <w:bCs/>
      <w:sz w:val="20"/>
      <w:szCs w:val="20"/>
      <w:lang w:eastAsia="lt-LT"/>
    </w:rPr>
  </w:style>
  <w:style w:type="character" w:customStyle="1" w:styleId="BodyTextChar3">
    <w:name w:val="Body Text Char3"/>
    <w:basedOn w:val="DefaultParagraphFont"/>
    <w:rsid w:val="00B35C3A"/>
    <w:rPr>
      <w:rFonts w:ascii="Times New Roman" w:eastAsia="Calibri" w:hAnsi="Times New Roman" w:cs="Times New Roman"/>
      <w:sz w:val="24"/>
      <w:szCs w:val="24"/>
      <w:lang w:val="lt-LT" w:eastAsia="lt-LT"/>
    </w:rPr>
  </w:style>
  <w:style w:type="character" w:customStyle="1" w:styleId="UnresolvedMention1">
    <w:name w:val="Unresolved Mention1"/>
    <w:basedOn w:val="DefaultParagraphFont"/>
    <w:uiPriority w:val="99"/>
    <w:unhideWhenUsed/>
    <w:rsid w:val="00B35C3A"/>
    <w:rPr>
      <w:color w:val="605E5C"/>
      <w:shd w:val="clear" w:color="auto" w:fill="E1DFDD"/>
    </w:rPr>
  </w:style>
  <w:style w:type="character" w:customStyle="1" w:styleId="Bodytext29pt">
    <w:name w:val="Body text (2) + 9 pt"/>
    <w:aliases w:val="Spacing 0 pt"/>
    <w:uiPriority w:val="99"/>
    <w:rsid w:val="00B35C3A"/>
    <w:rPr>
      <w:rFonts w:ascii="Times New Roman" w:hAnsi="Times New Roman"/>
      <w:color w:val="000000"/>
      <w:spacing w:val="10"/>
      <w:w w:val="100"/>
      <w:position w:val="0"/>
      <w:sz w:val="18"/>
      <w:u w:val="none"/>
      <w:shd w:val="clear" w:color="auto" w:fill="FFFFFF"/>
      <w:lang w:val="lt-LT" w:eastAsia="lt-LT"/>
    </w:rPr>
  </w:style>
  <w:style w:type="character" w:customStyle="1" w:styleId="Bodytext22">
    <w:name w:val="Body text (2)_"/>
    <w:link w:val="Bodytext23"/>
    <w:uiPriority w:val="99"/>
    <w:locked/>
    <w:rsid w:val="00B35C3A"/>
    <w:rPr>
      <w:sz w:val="19"/>
      <w:shd w:val="clear" w:color="auto" w:fill="FFFFFF"/>
    </w:rPr>
  </w:style>
  <w:style w:type="paragraph" w:customStyle="1" w:styleId="Bodytext23">
    <w:name w:val="Body text (2)"/>
    <w:basedOn w:val="Normal"/>
    <w:link w:val="Bodytext22"/>
    <w:uiPriority w:val="99"/>
    <w:qFormat/>
    <w:rsid w:val="00B35C3A"/>
    <w:pPr>
      <w:widowControl w:val="0"/>
      <w:shd w:val="clear" w:color="auto" w:fill="FFFFFF"/>
      <w:spacing w:before="120" w:after="180" w:line="240" w:lineRule="atLeast"/>
      <w:jc w:val="both"/>
    </w:pPr>
    <w:rPr>
      <w:sz w:val="19"/>
    </w:rPr>
  </w:style>
  <w:style w:type="paragraph" w:customStyle="1" w:styleId="BodyText30">
    <w:name w:val="Body Text3"/>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msonormal0">
    <w:name w:val="msonormal"/>
    <w:basedOn w:val="Normal"/>
    <w:qFormat/>
    <w:rsid w:val="00B35C3A"/>
    <w:pPr>
      <w:spacing w:before="100" w:beforeAutospacing="1" w:after="100" w:afterAutospacing="1" w:line="240" w:lineRule="auto"/>
    </w:pPr>
    <w:rPr>
      <w:rFonts w:ascii="Times New Roman" w:eastAsia="Times New Roman" w:hAnsi="Times New Roman" w:cs="Times New Roman"/>
      <w:sz w:val="24"/>
      <w:szCs w:val="24"/>
    </w:rPr>
  </w:style>
  <w:style w:type="paragraph" w:customStyle="1" w:styleId="font5">
    <w:name w:val="font5"/>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6">
    <w:name w:val="font6"/>
    <w:basedOn w:val="Normal"/>
    <w:qFormat/>
    <w:rsid w:val="00B35C3A"/>
    <w:pPr>
      <w:spacing w:before="100" w:beforeAutospacing="1" w:after="100" w:afterAutospacing="1" w:line="240" w:lineRule="auto"/>
    </w:pPr>
    <w:rPr>
      <w:rFonts w:ascii="Trebuchet MS" w:eastAsia="Times New Roman" w:hAnsi="Trebuchet MS" w:cs="Times New Roman"/>
      <w:b/>
      <w:bCs/>
      <w:color w:val="000000"/>
      <w:sz w:val="20"/>
      <w:szCs w:val="20"/>
    </w:rPr>
  </w:style>
  <w:style w:type="paragraph" w:customStyle="1" w:styleId="font7">
    <w:name w:val="font7"/>
    <w:basedOn w:val="Normal"/>
    <w:qFormat/>
    <w:rsid w:val="00B35C3A"/>
    <w:pPr>
      <w:spacing w:before="100" w:beforeAutospacing="1" w:after="100" w:afterAutospacing="1" w:line="240" w:lineRule="auto"/>
    </w:pPr>
    <w:rPr>
      <w:rFonts w:ascii="Trebuchet MS" w:eastAsia="Times New Roman" w:hAnsi="Trebuchet MS" w:cs="Times New Roman"/>
      <w:color w:val="000000"/>
      <w:sz w:val="20"/>
      <w:szCs w:val="20"/>
    </w:rPr>
  </w:style>
  <w:style w:type="paragraph" w:customStyle="1" w:styleId="font8">
    <w:name w:val="font8"/>
    <w:basedOn w:val="Normal"/>
    <w:qFormat/>
    <w:rsid w:val="00B35C3A"/>
    <w:pPr>
      <w:spacing w:before="100" w:beforeAutospacing="1" w:after="100" w:afterAutospacing="1" w:line="240" w:lineRule="auto"/>
    </w:pPr>
    <w:rPr>
      <w:rFonts w:ascii="Trebuchet MS" w:eastAsia="Times New Roman" w:hAnsi="Trebuchet MS" w:cs="Times New Roman"/>
      <w:color w:val="00CCFF"/>
      <w:sz w:val="20"/>
      <w:szCs w:val="20"/>
    </w:rPr>
  </w:style>
  <w:style w:type="paragraph" w:customStyle="1" w:styleId="font9">
    <w:name w:val="font9"/>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font10">
    <w:name w:val="font10"/>
    <w:basedOn w:val="Normal"/>
    <w:qFormat/>
    <w:rsid w:val="00B35C3A"/>
    <w:pPr>
      <w:spacing w:before="100" w:beforeAutospacing="1" w:after="100" w:afterAutospacing="1" w:line="240" w:lineRule="auto"/>
    </w:pPr>
    <w:rPr>
      <w:rFonts w:ascii="Calibri" w:eastAsia="Times New Roman" w:hAnsi="Calibri" w:cs="Calibri"/>
      <w:b/>
      <w:bCs/>
      <w:color w:val="000000"/>
      <w:sz w:val="18"/>
      <w:szCs w:val="18"/>
    </w:rPr>
  </w:style>
  <w:style w:type="paragraph" w:customStyle="1" w:styleId="font11">
    <w:name w:val="font11"/>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2">
    <w:name w:val="font12"/>
    <w:basedOn w:val="Normal"/>
    <w:qFormat/>
    <w:rsid w:val="00B35C3A"/>
    <w:pPr>
      <w:spacing w:before="100" w:beforeAutospacing="1" w:after="100" w:afterAutospacing="1" w:line="240" w:lineRule="auto"/>
    </w:pPr>
    <w:rPr>
      <w:rFonts w:ascii="Calibri" w:eastAsia="Times New Roman" w:hAnsi="Calibri" w:cs="Calibri"/>
      <w:color w:val="000000"/>
      <w:sz w:val="18"/>
      <w:szCs w:val="18"/>
    </w:rPr>
  </w:style>
  <w:style w:type="paragraph" w:customStyle="1" w:styleId="font13">
    <w:name w:val="font13"/>
    <w:basedOn w:val="Normal"/>
    <w:qFormat/>
    <w:rsid w:val="00B35C3A"/>
    <w:pPr>
      <w:spacing w:before="100" w:beforeAutospacing="1" w:after="100" w:afterAutospacing="1" w:line="240" w:lineRule="auto"/>
    </w:pPr>
    <w:rPr>
      <w:rFonts w:ascii="Times New Roman" w:eastAsia="Times New Roman" w:hAnsi="Times New Roman" w:cs="Times New Roman"/>
      <w:b/>
      <w:bCs/>
      <w:color w:val="000000"/>
      <w:sz w:val="28"/>
      <w:szCs w:val="28"/>
    </w:rPr>
  </w:style>
  <w:style w:type="paragraph" w:customStyle="1" w:styleId="font14">
    <w:name w:val="font14"/>
    <w:basedOn w:val="Normal"/>
    <w:qFormat/>
    <w:rsid w:val="00B35C3A"/>
    <w:pPr>
      <w:spacing w:before="100" w:beforeAutospacing="1" w:after="100" w:afterAutospacing="1" w:line="240" w:lineRule="auto"/>
    </w:pPr>
    <w:rPr>
      <w:rFonts w:ascii="Times New Roman" w:eastAsia="Times New Roman" w:hAnsi="Times New Roman" w:cs="Times New Roman"/>
      <w:color w:val="000000"/>
      <w:sz w:val="22"/>
      <w:szCs w:val="22"/>
    </w:rPr>
  </w:style>
  <w:style w:type="paragraph" w:customStyle="1" w:styleId="font15">
    <w:name w:val="font15"/>
    <w:basedOn w:val="Normal"/>
    <w:qFormat/>
    <w:rsid w:val="00B35C3A"/>
    <w:pPr>
      <w:spacing w:before="100" w:beforeAutospacing="1" w:after="100" w:afterAutospacing="1" w:line="240" w:lineRule="auto"/>
    </w:pPr>
    <w:rPr>
      <w:rFonts w:ascii="Times New Roman3" w:eastAsia="Times New Roman" w:hAnsi="Times New Roman3" w:cs="Times New Roman"/>
      <w:color w:val="000000"/>
      <w:sz w:val="24"/>
      <w:szCs w:val="24"/>
    </w:rPr>
  </w:style>
  <w:style w:type="paragraph" w:customStyle="1" w:styleId="font16">
    <w:name w:val="font16"/>
    <w:basedOn w:val="Normal"/>
    <w:qFormat/>
    <w:rsid w:val="00B35C3A"/>
    <w:pPr>
      <w:spacing w:before="100" w:beforeAutospacing="1" w:after="100" w:afterAutospacing="1" w:line="240" w:lineRule="auto"/>
    </w:pPr>
    <w:rPr>
      <w:rFonts w:ascii="Times New Roman3" w:eastAsia="Times New Roman" w:hAnsi="Times New Roman3" w:cs="Times New Roman"/>
      <w:color w:val="FF0000"/>
      <w:sz w:val="24"/>
      <w:szCs w:val="24"/>
    </w:rPr>
  </w:style>
  <w:style w:type="paragraph" w:customStyle="1" w:styleId="xl66">
    <w:name w:val="xl66"/>
    <w:basedOn w:val="Normal"/>
    <w:qFormat/>
    <w:rsid w:val="00B35C3A"/>
    <w:pPr>
      <w:spacing w:before="100" w:beforeAutospacing="1" w:after="100" w:afterAutospacing="1" w:line="240" w:lineRule="auto"/>
    </w:pPr>
    <w:rPr>
      <w:rFonts w:ascii="Trebuchet MS" w:eastAsia="Times New Roman" w:hAnsi="Trebuchet MS" w:cs="Times New Roman"/>
      <w:sz w:val="20"/>
      <w:szCs w:val="20"/>
    </w:rPr>
  </w:style>
  <w:style w:type="paragraph" w:customStyle="1" w:styleId="xl67">
    <w:name w:val="xl67"/>
    <w:basedOn w:val="Normal"/>
    <w:qFormat/>
    <w:rsid w:val="00B35C3A"/>
    <w:pP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68">
    <w:name w:val="xl68"/>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69">
    <w:name w:val="xl69"/>
    <w:basedOn w:val="Normal"/>
    <w:qFormat/>
    <w:rsid w:val="00B35C3A"/>
    <w:pPr>
      <w:pBdr>
        <w:top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0">
    <w:name w:val="xl70"/>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textAlignment w:val="center"/>
    </w:pPr>
    <w:rPr>
      <w:rFonts w:ascii="Times New Roman" w:eastAsia="Times New Roman" w:hAnsi="Times New Roman" w:cs="Times New Roman"/>
      <w:b/>
      <w:bCs/>
      <w:sz w:val="24"/>
      <w:szCs w:val="24"/>
    </w:rPr>
  </w:style>
  <w:style w:type="paragraph" w:customStyle="1" w:styleId="xl71">
    <w:name w:val="xl7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72">
    <w:name w:val="xl7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73">
    <w:name w:val="xl7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74">
    <w:name w:val="xl7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5">
    <w:name w:val="xl7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6">
    <w:name w:val="xl7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7">
    <w:name w:val="xl7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b/>
      <w:bCs/>
      <w:sz w:val="20"/>
      <w:szCs w:val="20"/>
    </w:rPr>
  </w:style>
  <w:style w:type="paragraph" w:customStyle="1" w:styleId="xl78">
    <w:name w:val="xl7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79">
    <w:name w:val="xl79"/>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80">
    <w:name w:val="xl8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1">
    <w:name w:val="xl81"/>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82">
    <w:name w:val="xl8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both"/>
      <w:textAlignment w:val="center"/>
    </w:pPr>
    <w:rPr>
      <w:rFonts w:ascii="Trebuchet MS" w:eastAsia="Times New Roman" w:hAnsi="Trebuchet MS" w:cs="Times New Roman"/>
      <w:sz w:val="20"/>
      <w:szCs w:val="20"/>
    </w:rPr>
  </w:style>
  <w:style w:type="paragraph" w:customStyle="1" w:styleId="xl83">
    <w:name w:val="xl8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4">
    <w:name w:val="xl84"/>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pPr>
    <w:rPr>
      <w:rFonts w:ascii="Trebuchet MS" w:eastAsia="Times New Roman" w:hAnsi="Trebuchet MS" w:cs="Times New Roman"/>
      <w:sz w:val="20"/>
      <w:szCs w:val="20"/>
    </w:rPr>
  </w:style>
  <w:style w:type="paragraph" w:customStyle="1" w:styleId="xl85">
    <w:name w:val="xl85"/>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jc w:val="center"/>
    </w:pPr>
    <w:rPr>
      <w:rFonts w:ascii="Trebuchet MS" w:eastAsia="Times New Roman" w:hAnsi="Trebuchet MS" w:cs="Times New Roman"/>
      <w:sz w:val="20"/>
      <w:szCs w:val="20"/>
    </w:rPr>
  </w:style>
  <w:style w:type="paragraph" w:customStyle="1" w:styleId="xl86">
    <w:name w:val="xl8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b/>
      <w:bCs/>
      <w:sz w:val="20"/>
      <w:szCs w:val="20"/>
    </w:rPr>
  </w:style>
  <w:style w:type="paragraph" w:customStyle="1" w:styleId="xl87">
    <w:name w:val="xl8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88">
    <w:name w:val="xl88"/>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89">
    <w:name w:val="xl89"/>
    <w:basedOn w:val="Normal"/>
    <w:qFormat/>
    <w:rsid w:val="00B35C3A"/>
    <w:pPr>
      <w:pBdr>
        <w:top w:val="single" w:sz="4" w:space="0" w:color="000000"/>
        <w:left w:val="single" w:sz="4" w:space="0" w:color="000000"/>
        <w:bottom w:val="single" w:sz="4" w:space="0" w:color="000000"/>
        <w:right w:val="single" w:sz="4" w:space="0" w:color="000000"/>
      </w:pBdr>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0">
    <w:name w:val="xl90"/>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1">
    <w:name w:val="xl91"/>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top"/>
    </w:pPr>
    <w:rPr>
      <w:rFonts w:ascii="Trebuchet MS" w:eastAsia="Times New Roman" w:hAnsi="Trebuchet MS" w:cs="Times New Roman"/>
      <w:sz w:val="20"/>
      <w:szCs w:val="20"/>
    </w:rPr>
  </w:style>
  <w:style w:type="paragraph" w:customStyle="1" w:styleId="xl92">
    <w:name w:val="xl92"/>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sz w:val="20"/>
      <w:szCs w:val="20"/>
    </w:rPr>
  </w:style>
  <w:style w:type="paragraph" w:customStyle="1" w:styleId="xl93">
    <w:name w:val="xl93"/>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sz w:val="20"/>
      <w:szCs w:val="20"/>
    </w:rPr>
  </w:style>
  <w:style w:type="paragraph" w:customStyle="1" w:styleId="xl94">
    <w:name w:val="xl94"/>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center"/>
    </w:pPr>
    <w:rPr>
      <w:rFonts w:ascii="Trebuchet MS" w:eastAsia="Times New Roman" w:hAnsi="Trebuchet MS" w:cs="Times New Roman"/>
      <w:sz w:val="20"/>
      <w:szCs w:val="20"/>
    </w:rPr>
  </w:style>
  <w:style w:type="paragraph" w:customStyle="1" w:styleId="xl95">
    <w:name w:val="xl95"/>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textAlignment w:val="center"/>
    </w:pPr>
    <w:rPr>
      <w:rFonts w:ascii="Trebuchet MS" w:eastAsia="Times New Roman" w:hAnsi="Trebuchet MS" w:cs="Times New Roman"/>
      <w:b/>
      <w:bCs/>
      <w:sz w:val="20"/>
      <w:szCs w:val="20"/>
    </w:rPr>
  </w:style>
  <w:style w:type="paragraph" w:customStyle="1" w:styleId="xl96">
    <w:name w:val="xl96"/>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jc w:val="center"/>
      <w:textAlignment w:val="top"/>
    </w:pPr>
    <w:rPr>
      <w:rFonts w:ascii="Trebuchet MS" w:eastAsia="Times New Roman" w:hAnsi="Trebuchet MS" w:cs="Times New Roman"/>
      <w:sz w:val="20"/>
      <w:szCs w:val="20"/>
    </w:rPr>
  </w:style>
  <w:style w:type="paragraph" w:customStyle="1" w:styleId="xl97">
    <w:name w:val="xl97"/>
    <w:basedOn w:val="Normal"/>
    <w:qFormat/>
    <w:rsid w:val="00B35C3A"/>
    <w:pPr>
      <w:pBdr>
        <w:top w:val="single" w:sz="4" w:space="0" w:color="000000"/>
        <w:left w:val="single" w:sz="4" w:space="0" w:color="000000"/>
        <w:bottom w:val="single" w:sz="4" w:space="0" w:color="000000"/>
        <w:right w:val="single" w:sz="4" w:space="0" w:color="000000"/>
      </w:pBdr>
      <w:shd w:val="clear" w:color="FFFFCC" w:fill="FFFFFF"/>
      <w:spacing w:before="100" w:beforeAutospacing="1" w:after="100" w:afterAutospacing="1" w:line="240" w:lineRule="auto"/>
    </w:pPr>
    <w:rPr>
      <w:rFonts w:ascii="Trebuchet MS" w:eastAsia="Times New Roman" w:hAnsi="Trebuchet MS" w:cs="Times New Roman"/>
      <w:b/>
      <w:bCs/>
      <w:sz w:val="20"/>
      <w:szCs w:val="20"/>
    </w:rPr>
  </w:style>
  <w:style w:type="paragraph" w:customStyle="1" w:styleId="Pagrindinistekstas6">
    <w:name w:val="Pagrindinis tekstas6"/>
    <w:basedOn w:val="Normal"/>
    <w:qFormat/>
    <w:rsid w:val="00B35C3A"/>
    <w:pPr>
      <w:widowControl w:val="0"/>
      <w:shd w:val="clear" w:color="auto" w:fill="FFFFFF"/>
      <w:spacing w:before="180" w:after="60" w:line="240" w:lineRule="atLeast"/>
      <w:jc w:val="center"/>
    </w:pPr>
    <w:rPr>
      <w:rFonts w:ascii="Arial" w:eastAsia="Times New Roman" w:hAnsi="Arial" w:cs="Arial"/>
      <w:spacing w:val="5"/>
      <w:sz w:val="16"/>
      <w:szCs w:val="16"/>
      <w:lang w:eastAsia="en-US"/>
    </w:rPr>
  </w:style>
  <w:style w:type="character" w:customStyle="1" w:styleId="Heading10">
    <w:name w:val="Heading #1_"/>
    <w:link w:val="Heading11"/>
    <w:locked/>
    <w:rsid w:val="00B35C3A"/>
    <w:rPr>
      <w:rFonts w:ascii="Arial" w:hAnsi="Arial" w:cs="Mangal"/>
      <w:b/>
      <w:bCs/>
      <w:spacing w:val="5"/>
      <w:sz w:val="16"/>
      <w:szCs w:val="16"/>
      <w:shd w:val="clear" w:color="auto" w:fill="FFFFFF"/>
      <w:lang w:bidi="hi-IN"/>
    </w:rPr>
  </w:style>
  <w:style w:type="paragraph" w:customStyle="1" w:styleId="Heading11">
    <w:name w:val="Heading #1"/>
    <w:basedOn w:val="Normal"/>
    <w:link w:val="Heading10"/>
    <w:qFormat/>
    <w:rsid w:val="00B35C3A"/>
    <w:pPr>
      <w:widowControl w:val="0"/>
      <w:shd w:val="clear" w:color="auto" w:fill="FFFFFF"/>
      <w:spacing w:after="0" w:line="227" w:lineRule="exact"/>
      <w:jc w:val="both"/>
      <w:outlineLvl w:val="0"/>
    </w:pPr>
    <w:rPr>
      <w:rFonts w:ascii="Arial" w:hAnsi="Arial" w:cs="Mangal"/>
      <w:b/>
      <w:bCs/>
      <w:spacing w:val="5"/>
      <w:sz w:val="16"/>
      <w:szCs w:val="16"/>
      <w:shd w:val="clear" w:color="auto" w:fill="FFFFFF"/>
      <w:lang w:bidi="hi-IN"/>
    </w:rPr>
  </w:style>
  <w:style w:type="paragraph" w:customStyle="1" w:styleId="western">
    <w:name w:val="western"/>
    <w:basedOn w:val="Normal"/>
    <w:qFormat/>
    <w:rsid w:val="00B35C3A"/>
    <w:pPr>
      <w:suppressAutoHyphens/>
      <w:spacing w:after="0" w:line="240" w:lineRule="auto"/>
      <w:ind w:firstLine="992"/>
      <w:jc w:val="both"/>
    </w:pPr>
    <w:rPr>
      <w:rFonts w:ascii="Times New Roman" w:eastAsia="Calibri" w:hAnsi="Times New Roman" w:cs="Times New Roman"/>
      <w:kern w:val="1"/>
      <w:sz w:val="24"/>
      <w:szCs w:val="24"/>
      <w:lang w:val="en-US" w:eastAsia="ar-SA"/>
    </w:rPr>
  </w:style>
  <w:style w:type="character" w:customStyle="1" w:styleId="contentline-90">
    <w:name w:val="contentline-90"/>
    <w:basedOn w:val="DefaultParagraphFont"/>
    <w:rsid w:val="00B35C3A"/>
  </w:style>
  <w:style w:type="numbering" w:customStyle="1" w:styleId="LFO1">
    <w:name w:val="LFO1"/>
    <w:basedOn w:val="NoList"/>
    <w:rsid w:val="00B35C3A"/>
    <w:pPr>
      <w:numPr>
        <w:numId w:val="23"/>
      </w:numPr>
    </w:pPr>
  </w:style>
  <w:style w:type="numbering" w:customStyle="1" w:styleId="LFO2">
    <w:name w:val="LFO2"/>
    <w:basedOn w:val="NoList"/>
    <w:rsid w:val="00B35C3A"/>
    <w:pPr>
      <w:numPr>
        <w:numId w:val="24"/>
      </w:numPr>
    </w:pPr>
  </w:style>
  <w:style w:type="paragraph" w:customStyle="1" w:styleId="CharCharChar1CharDiagramaCharDiagramaDiagramaCharDiagramaDiagramaCharCharCharDiagramaDiagrama">
    <w:name w:val="Char Char Char1 Char Diagrama Char Diagrama Diagrama Char Diagrama Diagrama Char Char Char Diagrama Diagrama"/>
    <w:basedOn w:val="Normal"/>
    <w:qFormat/>
    <w:rsid w:val="00B35C3A"/>
    <w:pPr>
      <w:spacing w:line="240" w:lineRule="exact"/>
    </w:pPr>
    <w:rPr>
      <w:rFonts w:ascii="Verdana" w:eastAsia="Times New Roman" w:hAnsi="Verdana" w:cs="Verdana"/>
      <w:sz w:val="20"/>
      <w:szCs w:val="20"/>
      <w:lang w:val="en-US" w:eastAsia="en-US"/>
    </w:rPr>
  </w:style>
  <w:style w:type="character" w:customStyle="1" w:styleId="st">
    <w:name w:val="st"/>
    <w:basedOn w:val="DefaultParagraphFont"/>
    <w:qFormat/>
    <w:rsid w:val="00B35C3A"/>
  </w:style>
  <w:style w:type="numbering" w:customStyle="1" w:styleId="Sraonra1">
    <w:name w:val="Sąrašo nėra1"/>
    <w:next w:val="NoList"/>
    <w:uiPriority w:val="99"/>
    <w:semiHidden/>
    <w:unhideWhenUsed/>
    <w:rsid w:val="00B35C3A"/>
  </w:style>
  <w:style w:type="numbering" w:customStyle="1" w:styleId="Sraonra2">
    <w:name w:val="Sąrašo nėra2"/>
    <w:next w:val="NoList"/>
    <w:uiPriority w:val="99"/>
    <w:semiHidden/>
    <w:unhideWhenUsed/>
    <w:rsid w:val="00B35C3A"/>
  </w:style>
  <w:style w:type="character" w:customStyle="1" w:styleId="UnresolvedMention2">
    <w:name w:val="Unresolved Mention2"/>
    <w:basedOn w:val="DefaultParagraphFont"/>
    <w:uiPriority w:val="99"/>
    <w:semiHidden/>
    <w:unhideWhenUsed/>
    <w:rsid w:val="00B35C3A"/>
    <w:rPr>
      <w:color w:val="605E5C"/>
      <w:shd w:val="clear" w:color="auto" w:fill="E1DFDD"/>
    </w:rPr>
  </w:style>
  <w:style w:type="numbering" w:customStyle="1" w:styleId="Sraonra3">
    <w:name w:val="Sąrašo nėra3"/>
    <w:next w:val="NoList"/>
    <w:uiPriority w:val="99"/>
    <w:semiHidden/>
    <w:unhideWhenUsed/>
    <w:rsid w:val="00B35C3A"/>
  </w:style>
  <w:style w:type="table" w:customStyle="1" w:styleId="Lentelstinklelis1">
    <w:name w:val="Lentelės tinklelis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next w:val="TableGrid"/>
    <w:uiPriority w:val="39"/>
    <w:rsid w:val="00B35C3A"/>
    <w:pPr>
      <w:spacing w:after="0" w:line="240" w:lineRule="auto"/>
    </w:pPr>
    <w:rPr>
      <w:rFonts w:eastAsia="Times New Roman" w:cs="Times New Roman"/>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
    <w:name w:val="Light List - Accent 111"/>
    <w:basedOn w:val="TableNormal"/>
    <w:next w:val="LightList-Accent12"/>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Borders>
        <w:top w:val="single" w:sz="8" w:space="0" w:color="4F81BD"/>
        <w:left w:val="single" w:sz="8" w:space="0" w:color="4F81BD"/>
        <w:bottom w:val="single" w:sz="8" w:space="0" w:color="4F81BD"/>
        <w:right w:val="single" w:sz="8" w:space="0" w:color="4F81BD"/>
      </w:tblBorders>
    </w:tblPr>
    <w:tblStylePr w:type="firstRow">
      <w:pPr>
        <w:spacing w:beforeLines="0" w:beforeAutospacing="0" w:afterLines="0" w:afterAutospacing="0" w:line="240" w:lineRule="auto"/>
      </w:pPr>
      <w:rPr>
        <w:b/>
        <w:bCs/>
        <w:color w:val="FFFFFF"/>
      </w:rPr>
      <w:tblPr/>
      <w:tcPr>
        <w:shd w:val="clear" w:color="auto" w:fill="4F81BD"/>
      </w:tcPr>
    </w:tblStylePr>
    <w:tblStylePr w:type="lastRow">
      <w:pPr>
        <w:spacing w:beforeLines="0" w:beforeAutospacing="0" w:afterLines="0" w:afterAutospacing="0"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
    <w:name w:val="Light List - Accent 121"/>
    <w:basedOn w:val="TableNormal"/>
    <w:uiPriority w:val="61"/>
    <w:unhideWhenUsed/>
    <w:rsid w:val="00B35C3A"/>
    <w:pPr>
      <w:spacing w:after="0" w:line="240" w:lineRule="auto"/>
    </w:pPr>
    <w:rPr>
      <w:rFonts w:eastAsiaTheme="minorHAnsi"/>
      <w:sz w:val="22"/>
      <w:szCs w:val="22"/>
      <w:lang w:val="en-US" w:eastAsia="en-US"/>
    </w:rPr>
    <w:tblPr>
      <w:tblStyleRowBandSize w:val="1"/>
      <w:tblStyleColBandSize w:val="1"/>
      <w:tblBorders>
        <w:top w:val="single" w:sz="8" w:space="0" w:color="4472C4" w:themeColor="accent1"/>
        <w:left w:val="single" w:sz="8" w:space="0" w:color="4472C4" w:themeColor="accent1"/>
        <w:bottom w:val="single" w:sz="8" w:space="0" w:color="4472C4" w:themeColor="accent1"/>
        <w:right w:val="single" w:sz="8" w:space="0" w:color="4472C4" w:themeColor="accent1"/>
      </w:tblBorders>
    </w:tblPr>
    <w:tblStylePr w:type="firstRow">
      <w:pPr>
        <w:spacing w:before="0" w:after="0" w:line="240" w:lineRule="auto"/>
      </w:pPr>
      <w:rPr>
        <w:b/>
        <w:bCs/>
        <w:color w:val="FFFFFF" w:themeColor="background1"/>
      </w:rPr>
      <w:tblPr/>
      <w:tcPr>
        <w:shd w:val="clear" w:color="auto" w:fill="4472C4" w:themeFill="accent1"/>
      </w:tcPr>
    </w:tblStylePr>
    <w:tblStylePr w:type="lastRow">
      <w:pPr>
        <w:spacing w:before="0" w:after="0" w:line="240" w:lineRule="auto"/>
      </w:pPr>
      <w:rPr>
        <w:b/>
        <w:bCs/>
      </w:rPr>
      <w:tblPr/>
      <w:tcPr>
        <w:tcBorders>
          <w:top w:val="double" w:sz="6" w:space="0" w:color="4472C4" w:themeColor="accent1"/>
          <w:left w:val="single" w:sz="8" w:space="0" w:color="4472C4" w:themeColor="accent1"/>
          <w:bottom w:val="single" w:sz="8" w:space="0" w:color="4472C4" w:themeColor="accent1"/>
          <w:right w:val="single" w:sz="8" w:space="0" w:color="4472C4" w:themeColor="accent1"/>
        </w:tcBorders>
      </w:tcPr>
    </w:tblStylePr>
    <w:tblStylePr w:type="firstCol">
      <w:rPr>
        <w:b/>
        <w:bCs/>
      </w:rPr>
    </w:tblStylePr>
    <w:tblStylePr w:type="lastCol">
      <w:rPr>
        <w:b/>
        <w:bCs/>
      </w:rPr>
    </w:tblStylePr>
    <w:tblStylePr w:type="band1Vert">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tblStylePr w:type="band1Horz">
      <w:tblPr/>
      <w:tcPr>
        <w:tcBorders>
          <w:top w:val="single" w:sz="8" w:space="0" w:color="4472C4" w:themeColor="accent1"/>
          <w:left w:val="single" w:sz="8" w:space="0" w:color="4472C4" w:themeColor="accent1"/>
          <w:bottom w:val="single" w:sz="8" w:space="0" w:color="4472C4" w:themeColor="accent1"/>
          <w:right w:val="single" w:sz="8" w:space="0" w:color="4472C4" w:themeColor="accent1"/>
        </w:tcBorders>
      </w:tcPr>
    </w:tblStylePr>
  </w:style>
  <w:style w:type="numbering" w:customStyle="1" w:styleId="NoList11">
    <w:name w:val="No List11"/>
    <w:next w:val="NoList"/>
    <w:uiPriority w:val="99"/>
    <w:semiHidden/>
    <w:unhideWhenUsed/>
    <w:rsid w:val="00B35C3A"/>
  </w:style>
  <w:style w:type="table" w:customStyle="1" w:styleId="TableGrid21">
    <w:name w:val="Table Grid21"/>
    <w:basedOn w:val="TableNormal"/>
    <w:next w:val="TableGrid"/>
    <w:rsid w:val="00B35C3A"/>
    <w:pPr>
      <w:spacing w:after="0" w:line="240" w:lineRule="auto"/>
    </w:pPr>
    <w:rPr>
      <w:rFonts w:ascii="Calibri" w:eastAsia="Calibri" w:hAnsi="Calibri"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
    <w:name w:val="WW8Num6"/>
    <w:basedOn w:val="NoList"/>
    <w:rsid w:val="00B35C3A"/>
    <w:pPr>
      <w:numPr>
        <w:numId w:val="25"/>
      </w:numPr>
    </w:pPr>
  </w:style>
  <w:style w:type="numbering" w:customStyle="1" w:styleId="WW8Num2">
    <w:name w:val="WW8Num2"/>
    <w:basedOn w:val="NoList"/>
    <w:rsid w:val="00B35C3A"/>
    <w:pPr>
      <w:numPr>
        <w:numId w:val="26"/>
      </w:numPr>
    </w:pPr>
  </w:style>
  <w:style w:type="numbering" w:customStyle="1" w:styleId="WW8Num5">
    <w:name w:val="WW8Num5"/>
    <w:basedOn w:val="NoList"/>
    <w:rsid w:val="00B35C3A"/>
    <w:pPr>
      <w:numPr>
        <w:numId w:val="27"/>
      </w:numPr>
    </w:pPr>
  </w:style>
  <w:style w:type="numbering" w:customStyle="1" w:styleId="WW8Num8">
    <w:name w:val="WW8Num8"/>
    <w:basedOn w:val="NoList"/>
    <w:rsid w:val="00B35C3A"/>
    <w:pPr>
      <w:numPr>
        <w:numId w:val="28"/>
      </w:numPr>
    </w:pPr>
  </w:style>
  <w:style w:type="numbering" w:customStyle="1" w:styleId="WW8Num7">
    <w:name w:val="WW8Num7"/>
    <w:basedOn w:val="NoList"/>
    <w:rsid w:val="00B35C3A"/>
    <w:pPr>
      <w:numPr>
        <w:numId w:val="29"/>
      </w:numPr>
    </w:pPr>
  </w:style>
  <w:style w:type="numbering" w:customStyle="1" w:styleId="WW8Num10">
    <w:name w:val="WW8Num10"/>
    <w:basedOn w:val="NoList"/>
    <w:rsid w:val="00B35C3A"/>
    <w:pPr>
      <w:numPr>
        <w:numId w:val="30"/>
      </w:numPr>
    </w:pPr>
  </w:style>
  <w:style w:type="numbering" w:customStyle="1" w:styleId="WW8Num3">
    <w:name w:val="WW8Num3"/>
    <w:basedOn w:val="NoList"/>
    <w:rsid w:val="00B35C3A"/>
    <w:pPr>
      <w:numPr>
        <w:numId w:val="31"/>
      </w:numPr>
    </w:pPr>
  </w:style>
  <w:style w:type="numbering" w:customStyle="1" w:styleId="LFO11">
    <w:name w:val="LFO11"/>
    <w:basedOn w:val="NoList"/>
    <w:rsid w:val="00B35C3A"/>
  </w:style>
  <w:style w:type="numbering" w:customStyle="1" w:styleId="LFO21">
    <w:name w:val="LFO21"/>
    <w:basedOn w:val="NoList"/>
    <w:rsid w:val="00B35C3A"/>
  </w:style>
  <w:style w:type="numbering" w:customStyle="1" w:styleId="Sraonra11">
    <w:name w:val="Sąrašo nėra11"/>
    <w:next w:val="NoList"/>
    <w:uiPriority w:val="99"/>
    <w:semiHidden/>
    <w:unhideWhenUsed/>
    <w:rsid w:val="00B35C3A"/>
  </w:style>
  <w:style w:type="numbering" w:customStyle="1" w:styleId="Sraonra21">
    <w:name w:val="Sąrašo nėra21"/>
    <w:next w:val="NoList"/>
    <w:uiPriority w:val="99"/>
    <w:semiHidden/>
    <w:unhideWhenUsed/>
    <w:rsid w:val="00B35C3A"/>
  </w:style>
  <w:style w:type="paragraph" w:customStyle="1" w:styleId="Normal1">
    <w:name w:val="Normal1"/>
    <w:qFormat/>
    <w:rsid w:val="00B35C3A"/>
    <w:pPr>
      <w:spacing w:after="0"/>
    </w:pPr>
    <w:rPr>
      <w:rFonts w:ascii="Arial" w:eastAsia="Arial" w:hAnsi="Arial" w:cs="Arial"/>
      <w:color w:val="000000"/>
      <w:sz w:val="22"/>
      <w:szCs w:val="22"/>
    </w:rPr>
  </w:style>
  <w:style w:type="table" w:customStyle="1" w:styleId="TableNormal1">
    <w:name w:val="Table Normal1"/>
    <w:uiPriority w:val="99"/>
    <w:semiHidden/>
    <w:rsid w:val="00B35C3A"/>
    <w:pPr>
      <w:spacing w:after="0" w:line="240" w:lineRule="auto"/>
    </w:pPr>
    <w:rPr>
      <w:rFonts w:ascii="Calibri" w:eastAsia="Times New Roman" w:hAnsi="Calibri" w:cs="Calibri"/>
      <w:sz w:val="20"/>
      <w:szCs w:val="20"/>
      <w:lang w:eastAsia="en-US"/>
    </w:rPr>
    <w:tblPr>
      <w:tblCellMar>
        <w:top w:w="0" w:type="dxa"/>
        <w:left w:w="108" w:type="dxa"/>
        <w:bottom w:w="0" w:type="dxa"/>
        <w:right w:w="108" w:type="dxa"/>
      </w:tblCellMar>
    </w:tblPr>
  </w:style>
  <w:style w:type="numbering" w:customStyle="1" w:styleId="NoList2">
    <w:name w:val="No List2"/>
    <w:next w:val="NoList"/>
    <w:uiPriority w:val="99"/>
    <w:semiHidden/>
    <w:unhideWhenUsed/>
    <w:rsid w:val="00B35C3A"/>
  </w:style>
  <w:style w:type="character" w:customStyle="1" w:styleId="Heading2Char1">
    <w:name w:val="Heading 2 Char1"/>
    <w:aliases w:val="Title Header2 Char1,H2 Char1"/>
    <w:basedOn w:val="DefaultParagraphFont"/>
    <w:semiHidden/>
    <w:rsid w:val="00B35C3A"/>
    <w:rPr>
      <w:rFonts w:ascii="Calibri Light" w:eastAsia="Times New Roman" w:hAnsi="Calibri Light" w:cs="Times New Roman"/>
      <w:color w:val="2E74B5"/>
      <w:sz w:val="26"/>
      <w:szCs w:val="26"/>
    </w:rPr>
  </w:style>
  <w:style w:type="character" w:customStyle="1" w:styleId="Heading4Char1">
    <w:name w:val="Heading 4 Char1"/>
    <w:aliases w:val="Heading 4 Char Char Char Char Char2,Heading 4 Char Char Char Char Char Char1,Sub-Clause Sub-paragraph Char1"/>
    <w:basedOn w:val="DefaultParagraphFont"/>
    <w:semiHidden/>
    <w:rsid w:val="00B35C3A"/>
    <w:rPr>
      <w:rFonts w:ascii="Calibri Light" w:eastAsia="Times New Roman" w:hAnsi="Calibri Light" w:cs="Times New Roman"/>
      <w:i/>
      <w:iCs/>
      <w:color w:val="2E74B5"/>
      <w:sz w:val="24"/>
      <w:szCs w:val="24"/>
    </w:rPr>
  </w:style>
  <w:style w:type="paragraph" w:customStyle="1" w:styleId="Pagrindinistekstas5">
    <w:name w:val="Pagrindinis tekstas5"/>
    <w:qFormat/>
    <w:rsid w:val="00B35C3A"/>
    <w:pPr>
      <w:autoSpaceDE w:val="0"/>
      <w:autoSpaceDN w:val="0"/>
      <w:adjustRightInd w:val="0"/>
      <w:spacing w:after="0" w:line="240" w:lineRule="auto"/>
      <w:ind w:firstLine="312"/>
      <w:jc w:val="both"/>
    </w:pPr>
    <w:rPr>
      <w:rFonts w:ascii="TimesLT" w:eastAsia="Times New Roman" w:hAnsi="TimesLT" w:cs="Times New Roman"/>
      <w:sz w:val="20"/>
      <w:szCs w:val="20"/>
      <w:lang w:val="en-US" w:eastAsia="en-US"/>
    </w:rPr>
  </w:style>
  <w:style w:type="paragraph" w:customStyle="1" w:styleId="prastasis1">
    <w:name w:val="Įprastasis1"/>
    <w:qFormat/>
    <w:rsid w:val="00B35C3A"/>
    <w:pPr>
      <w:suppressAutoHyphens/>
      <w:autoSpaceDN w:val="0"/>
      <w:spacing w:line="240" w:lineRule="auto"/>
    </w:pPr>
    <w:rPr>
      <w:rFonts w:ascii="Calibri" w:eastAsia="Calibri" w:hAnsi="Calibri" w:cs="Times New Roman"/>
      <w:sz w:val="22"/>
      <w:szCs w:val="22"/>
      <w:lang w:eastAsia="en-US"/>
    </w:rPr>
  </w:style>
  <w:style w:type="paragraph" w:customStyle="1" w:styleId="Sraopastraipa2">
    <w:name w:val="Sąrašo pastraipa2"/>
    <w:basedOn w:val="prastasis1"/>
    <w:qFormat/>
    <w:rsid w:val="00B35C3A"/>
    <w:pPr>
      <w:ind w:left="720"/>
    </w:pPr>
  </w:style>
  <w:style w:type="paragraph" w:customStyle="1" w:styleId="WW-Heading">
    <w:name w:val="WW-Heading"/>
    <w:basedOn w:val="Normal"/>
    <w:next w:val="BodyText"/>
    <w:qFormat/>
    <w:rsid w:val="00B35C3A"/>
    <w:pPr>
      <w:keepNext/>
      <w:suppressAutoHyphens/>
      <w:spacing w:before="240" w:after="120" w:line="240" w:lineRule="auto"/>
    </w:pPr>
    <w:rPr>
      <w:rFonts w:ascii="Arial" w:eastAsia="Times New Roman" w:hAnsi="Arial" w:cs="Mangal"/>
      <w:sz w:val="28"/>
      <w:szCs w:val="28"/>
      <w:lang w:eastAsia="zh-CN"/>
    </w:rPr>
  </w:style>
  <w:style w:type="paragraph" w:customStyle="1" w:styleId="TableParagraph">
    <w:name w:val="Table Paragraph"/>
    <w:basedOn w:val="Normal"/>
    <w:uiPriority w:val="1"/>
    <w:qFormat/>
    <w:rsid w:val="00B35C3A"/>
    <w:pPr>
      <w:spacing w:after="0" w:line="240" w:lineRule="auto"/>
      <w:ind w:left="102"/>
    </w:pPr>
    <w:rPr>
      <w:rFonts w:ascii="Times New Roman" w:eastAsia="Times New Roman" w:hAnsi="Times New Roman" w:cs="Times New Roman"/>
      <w:color w:val="00000A"/>
      <w:sz w:val="22"/>
      <w:szCs w:val="22"/>
      <w:lang w:val="en-US" w:eastAsia="en-US"/>
    </w:rPr>
  </w:style>
  <w:style w:type="character" w:customStyle="1" w:styleId="UnresolvedMention3">
    <w:name w:val="Unresolved Mention3"/>
    <w:basedOn w:val="DefaultParagraphFont"/>
    <w:uiPriority w:val="99"/>
    <w:semiHidden/>
    <w:rsid w:val="00B35C3A"/>
    <w:rPr>
      <w:color w:val="605E5C"/>
      <w:shd w:val="clear" w:color="auto" w:fill="E1DFDD"/>
    </w:rPr>
  </w:style>
  <w:style w:type="character" w:customStyle="1" w:styleId="UnresolvedMention4">
    <w:name w:val="Unresolved Mention4"/>
    <w:basedOn w:val="DefaultParagraphFont"/>
    <w:uiPriority w:val="99"/>
    <w:semiHidden/>
    <w:rsid w:val="00B35C3A"/>
    <w:rPr>
      <w:color w:val="605E5C"/>
      <w:shd w:val="clear" w:color="auto" w:fill="E1DFDD"/>
    </w:rPr>
  </w:style>
  <w:style w:type="character" w:customStyle="1" w:styleId="WW8Num3z0">
    <w:name w:val="WW8Num3z0"/>
    <w:rsid w:val="00B35C3A"/>
    <w:rPr>
      <w:rFonts w:ascii="Times New Roman" w:eastAsia="Times New Roman" w:hAnsi="Times New Roman" w:cs="Times New Roman" w:hint="default"/>
      <w:i/>
      <w:iCs/>
      <w:kern w:val="2"/>
    </w:rPr>
  </w:style>
  <w:style w:type="character" w:customStyle="1" w:styleId="WW8Num4z0">
    <w:name w:val="WW8Num4z0"/>
    <w:rsid w:val="00B35C3A"/>
    <w:rPr>
      <w:rFonts w:ascii="Trebuchet MS" w:eastAsia="Times New Roman" w:hAnsi="Trebuchet MS" w:cs="Trebuchet MS" w:hint="default"/>
      <w:sz w:val="22"/>
      <w:szCs w:val="22"/>
    </w:rPr>
  </w:style>
  <w:style w:type="character" w:customStyle="1" w:styleId="WW8Num4z1">
    <w:name w:val="WW8Num4z1"/>
    <w:rsid w:val="00B35C3A"/>
    <w:rPr>
      <w:rFonts w:ascii="Trebuchet MS" w:hAnsi="Trebuchet MS" w:cs="Trebuchet MS" w:hint="default"/>
      <w:sz w:val="22"/>
      <w:szCs w:val="22"/>
      <w:lang w:eastAsia="zh-CN"/>
    </w:rPr>
  </w:style>
  <w:style w:type="character" w:customStyle="1" w:styleId="WW8Num4z2">
    <w:name w:val="WW8Num4z2"/>
    <w:rsid w:val="00B35C3A"/>
  </w:style>
  <w:style w:type="character" w:customStyle="1" w:styleId="WW8Num4z3">
    <w:name w:val="WW8Num4z3"/>
    <w:rsid w:val="00B35C3A"/>
  </w:style>
  <w:style w:type="character" w:customStyle="1" w:styleId="WW8Num4z4">
    <w:name w:val="WW8Num4z4"/>
    <w:rsid w:val="00B35C3A"/>
  </w:style>
  <w:style w:type="character" w:customStyle="1" w:styleId="WW8Num4z5">
    <w:name w:val="WW8Num4z5"/>
    <w:rsid w:val="00B35C3A"/>
  </w:style>
  <w:style w:type="character" w:customStyle="1" w:styleId="WW8Num4z6">
    <w:name w:val="WW8Num4z6"/>
    <w:rsid w:val="00B35C3A"/>
  </w:style>
  <w:style w:type="character" w:customStyle="1" w:styleId="WW8Num4z7">
    <w:name w:val="WW8Num4z7"/>
    <w:rsid w:val="00B35C3A"/>
  </w:style>
  <w:style w:type="character" w:customStyle="1" w:styleId="WW8Num4z8">
    <w:name w:val="WW8Num4z8"/>
    <w:rsid w:val="00B35C3A"/>
  </w:style>
  <w:style w:type="character" w:customStyle="1" w:styleId="WW8Num5z0">
    <w:name w:val="WW8Num5z0"/>
    <w:rsid w:val="00B35C3A"/>
    <w:rPr>
      <w:rFonts w:ascii="Trebuchet MS" w:eastAsia="Arial Unicode MS" w:hAnsi="Trebuchet MS" w:cs="Trebuchet MS" w:hint="default"/>
      <w:b/>
      <w:bCs w:val="0"/>
      <w:sz w:val="22"/>
      <w:szCs w:val="22"/>
    </w:rPr>
  </w:style>
  <w:style w:type="character" w:customStyle="1" w:styleId="WW8Num5z1">
    <w:name w:val="WW8Num5z1"/>
    <w:rsid w:val="00B35C3A"/>
    <w:rPr>
      <w:rFonts w:ascii="Trebuchet MS" w:hAnsi="Trebuchet MS" w:cs="Trebuchet MS" w:hint="default"/>
      <w:sz w:val="22"/>
      <w:szCs w:val="22"/>
    </w:rPr>
  </w:style>
  <w:style w:type="character" w:customStyle="1" w:styleId="WW8Num6z0">
    <w:name w:val="WW8Num6z0"/>
    <w:rsid w:val="00B35C3A"/>
    <w:rPr>
      <w:rFonts w:ascii="Trebuchet MS" w:hAnsi="Trebuchet MS" w:cs="Trebuchet MS" w:hint="default"/>
      <w:color w:val="000000"/>
      <w:sz w:val="22"/>
      <w:szCs w:val="22"/>
      <w:lang w:val="lt-LT"/>
    </w:rPr>
  </w:style>
  <w:style w:type="character" w:customStyle="1" w:styleId="WW8Num7z0">
    <w:name w:val="WW8Num7z0"/>
    <w:rsid w:val="00B35C3A"/>
    <w:rPr>
      <w:rFonts w:ascii="Trebuchet MS" w:eastAsia="Times New Roman" w:hAnsi="Trebuchet MS" w:cs="Trebuchet MS" w:hint="default"/>
      <w:sz w:val="22"/>
      <w:szCs w:val="22"/>
      <w:lang w:eastAsia="zh-CN"/>
    </w:rPr>
  </w:style>
  <w:style w:type="character" w:customStyle="1" w:styleId="WW8Num8z0">
    <w:name w:val="WW8Num8z0"/>
    <w:rsid w:val="00B35C3A"/>
    <w:rPr>
      <w:rFonts w:ascii="Trebuchet MS" w:hAnsi="Trebuchet MS" w:cs="Trebuchet MS" w:hint="default"/>
      <w:sz w:val="22"/>
      <w:szCs w:val="22"/>
    </w:rPr>
  </w:style>
  <w:style w:type="character" w:customStyle="1" w:styleId="WW8Num9z0">
    <w:name w:val="WW8Num9z0"/>
    <w:rsid w:val="00B35C3A"/>
    <w:rPr>
      <w:rFonts w:ascii="Trebuchet MS" w:hAnsi="Trebuchet MS" w:cs="Trebuchet MS" w:hint="default"/>
      <w:sz w:val="22"/>
      <w:szCs w:val="22"/>
    </w:rPr>
  </w:style>
  <w:style w:type="character" w:customStyle="1" w:styleId="WW8Num10z0">
    <w:name w:val="WW8Num10z0"/>
    <w:rsid w:val="00B35C3A"/>
  </w:style>
  <w:style w:type="character" w:customStyle="1" w:styleId="WW8Num11z0">
    <w:name w:val="WW8Num11z0"/>
    <w:rsid w:val="00B35C3A"/>
  </w:style>
  <w:style w:type="character" w:customStyle="1" w:styleId="WW8Num12z0">
    <w:name w:val="WW8Num12z0"/>
    <w:rsid w:val="00B35C3A"/>
  </w:style>
  <w:style w:type="character" w:customStyle="1" w:styleId="WW8Num12z1">
    <w:name w:val="WW8Num12z1"/>
    <w:rsid w:val="00B35C3A"/>
    <w:rPr>
      <w:b/>
      <w:bCs/>
    </w:rPr>
  </w:style>
  <w:style w:type="character" w:customStyle="1" w:styleId="WW8Num13z0">
    <w:name w:val="WW8Num13z0"/>
    <w:rsid w:val="00B35C3A"/>
    <w:rPr>
      <w:rFonts w:ascii="Trebuchet MS" w:hAnsi="Trebuchet MS" w:cs="Trebuchet MS" w:hint="default"/>
      <w:sz w:val="22"/>
      <w:szCs w:val="22"/>
    </w:rPr>
  </w:style>
  <w:style w:type="character" w:customStyle="1" w:styleId="WW8Num14z0">
    <w:name w:val="WW8Num14z0"/>
    <w:rsid w:val="00B35C3A"/>
    <w:rPr>
      <w:rFonts w:ascii="Trebuchet MS" w:eastAsia="Times New Roman" w:hAnsi="Trebuchet MS" w:cs="Times New Roman" w:hint="default"/>
      <w:color w:val="auto"/>
      <w:sz w:val="22"/>
      <w:szCs w:val="22"/>
    </w:rPr>
  </w:style>
  <w:style w:type="character" w:customStyle="1" w:styleId="WW8Num14z1">
    <w:name w:val="WW8Num14z1"/>
    <w:rsid w:val="00B35C3A"/>
    <w:rPr>
      <w:rFonts w:ascii="Times New Roman" w:hAnsi="Times New Roman" w:cs="Times New Roman" w:hint="default"/>
      <w:b w:val="0"/>
      <w:bCs w:val="0"/>
      <w:strike w:val="0"/>
      <w:dstrike w:val="0"/>
      <w:color w:val="auto"/>
      <w:u w:val="none"/>
      <w:effect w:val="none"/>
    </w:rPr>
  </w:style>
  <w:style w:type="character" w:customStyle="1" w:styleId="WW8Num14z2">
    <w:name w:val="WW8Num14z2"/>
    <w:rsid w:val="00B35C3A"/>
    <w:rPr>
      <w:rFonts w:ascii="Trebuchet MS" w:hAnsi="Trebuchet MS" w:cs="Times New Roman" w:hint="default"/>
      <w:sz w:val="22"/>
      <w:szCs w:val="22"/>
    </w:rPr>
  </w:style>
  <w:style w:type="character" w:customStyle="1" w:styleId="WW8Num14z3">
    <w:name w:val="WW8Num14z3"/>
    <w:rsid w:val="00B35C3A"/>
    <w:rPr>
      <w:rFonts w:ascii="Times New Roman" w:hAnsi="Times New Roman" w:cs="Times New Roman" w:hint="default"/>
    </w:rPr>
  </w:style>
  <w:style w:type="character" w:customStyle="1" w:styleId="WW8Num15z0">
    <w:name w:val="WW8Num15z0"/>
    <w:rsid w:val="00B35C3A"/>
    <w:rPr>
      <w:rFonts w:ascii="Trebuchet MS" w:hAnsi="Trebuchet MS" w:cs="Times New Roman" w:hint="default"/>
      <w:sz w:val="22"/>
      <w:szCs w:val="22"/>
    </w:rPr>
  </w:style>
  <w:style w:type="character" w:customStyle="1" w:styleId="WW8Num15z1">
    <w:name w:val="WW8Num15z1"/>
    <w:rsid w:val="00B35C3A"/>
    <w:rPr>
      <w:rFonts w:ascii="Times New Roman" w:hAnsi="Times New Roman" w:cs="Times New Roman" w:hint="default"/>
    </w:rPr>
  </w:style>
  <w:style w:type="character" w:customStyle="1" w:styleId="WW8Num15z3">
    <w:name w:val="WW8Num15z3"/>
    <w:rsid w:val="00B35C3A"/>
    <w:rPr>
      <w:rFonts w:ascii="Trebuchet MS" w:eastAsia="Times New Roman" w:hAnsi="Trebuchet MS" w:cs="Trebuchet MS" w:hint="default"/>
      <w:sz w:val="22"/>
      <w:szCs w:val="22"/>
    </w:rPr>
  </w:style>
  <w:style w:type="character" w:customStyle="1" w:styleId="WW8Num16z0">
    <w:name w:val="WW8Num16z0"/>
    <w:rsid w:val="00B35C3A"/>
    <w:rPr>
      <w:rFonts w:ascii="CorpoA" w:hAnsi="CorpoA" w:cs="CorpoA" w:hint="default"/>
      <w:sz w:val="24"/>
    </w:rPr>
  </w:style>
  <w:style w:type="character" w:customStyle="1" w:styleId="WW8Num16z1">
    <w:name w:val="WW8Num16z1"/>
    <w:rsid w:val="00B35C3A"/>
    <w:rPr>
      <w:rFonts w:ascii="Trebuchet MS" w:hAnsi="Trebuchet MS" w:cs="CorpoA" w:hint="default"/>
      <w:sz w:val="22"/>
      <w:szCs w:val="22"/>
    </w:rPr>
  </w:style>
  <w:style w:type="character" w:customStyle="1" w:styleId="WW8Num17z0">
    <w:name w:val="WW8Num17z0"/>
    <w:rsid w:val="00B35C3A"/>
    <w:rPr>
      <w:rFonts w:ascii="Trebuchet MS" w:hAnsi="Trebuchet MS" w:cs="Times New Roman" w:hint="default"/>
      <w:b/>
      <w:bCs/>
      <w:iCs/>
      <w:sz w:val="22"/>
      <w:szCs w:val="22"/>
    </w:rPr>
  </w:style>
  <w:style w:type="character" w:customStyle="1" w:styleId="WW8Num17z1">
    <w:name w:val="WW8Num17z1"/>
    <w:rsid w:val="00B35C3A"/>
    <w:rPr>
      <w:rFonts w:ascii="Trebuchet MS" w:hAnsi="Trebuchet MS" w:cs="Times New Roman" w:hint="default"/>
      <w:b w:val="0"/>
      <w:bCs w:val="0"/>
      <w:strike w:val="0"/>
      <w:dstrike w:val="0"/>
      <w:sz w:val="22"/>
      <w:szCs w:val="22"/>
      <w:u w:val="none"/>
      <w:effect w:val="none"/>
    </w:rPr>
  </w:style>
  <w:style w:type="character" w:customStyle="1" w:styleId="WW8Num18z0">
    <w:name w:val="WW8Num18z0"/>
    <w:rsid w:val="00B35C3A"/>
    <w:rPr>
      <w:rFonts w:ascii="Times New Roman" w:hAnsi="Times New Roman" w:cs="Times New Roman" w:hint="default"/>
    </w:rPr>
  </w:style>
  <w:style w:type="character" w:customStyle="1" w:styleId="WW8Num19z0">
    <w:name w:val="WW8Num19z0"/>
    <w:rsid w:val="00B35C3A"/>
  </w:style>
  <w:style w:type="character" w:customStyle="1" w:styleId="WW8Num19z1">
    <w:name w:val="WW8Num19z1"/>
    <w:rsid w:val="00B35C3A"/>
    <w:rPr>
      <w:b/>
      <w:bCs/>
    </w:rPr>
  </w:style>
  <w:style w:type="character" w:customStyle="1" w:styleId="WW8Num20z0">
    <w:name w:val="WW8Num20z0"/>
    <w:rsid w:val="00B35C3A"/>
    <w:rPr>
      <w:rFonts w:ascii="Times New Roman" w:hAnsi="Times New Roman" w:cs="Times New Roman" w:hint="default"/>
      <w:i w:val="0"/>
      <w:iCs w:val="0"/>
    </w:rPr>
  </w:style>
  <w:style w:type="character" w:customStyle="1" w:styleId="WW8Num20z1">
    <w:name w:val="WW8Num20z1"/>
    <w:rsid w:val="00B35C3A"/>
    <w:rPr>
      <w:rFonts w:ascii="Times New Roman" w:hAnsi="Times New Roman" w:cs="Times New Roman" w:hint="default"/>
    </w:rPr>
  </w:style>
  <w:style w:type="character" w:customStyle="1" w:styleId="WW8Num20z4">
    <w:name w:val="WW8Num20z4"/>
    <w:rsid w:val="00B35C3A"/>
  </w:style>
  <w:style w:type="character" w:customStyle="1" w:styleId="WW8Num20z5">
    <w:name w:val="WW8Num20z5"/>
    <w:rsid w:val="00B35C3A"/>
    <w:rPr>
      <w:b/>
      <w:bCs w:val="0"/>
      <w:i w:val="0"/>
      <w:iCs w:val="0"/>
    </w:rPr>
  </w:style>
  <w:style w:type="character" w:customStyle="1" w:styleId="WW8Num20z6">
    <w:name w:val="WW8Num20z6"/>
    <w:rsid w:val="00B35C3A"/>
    <w:rPr>
      <w:rFonts w:ascii="Gulim" w:eastAsia="Gulim" w:hAnsi="Gulim" w:cs="Gulim" w:hint="eastAsia"/>
      <w:i w:val="0"/>
      <w:iCs w:val="0"/>
    </w:rPr>
  </w:style>
  <w:style w:type="character" w:customStyle="1" w:styleId="WW8Num21z0">
    <w:name w:val="WW8Num21z0"/>
    <w:rsid w:val="00B35C3A"/>
    <w:rPr>
      <w:rFonts w:ascii="Trebuchet MS" w:hAnsi="Trebuchet MS" w:cs="Trebuchet MS" w:hint="default"/>
      <w:sz w:val="22"/>
      <w:szCs w:val="22"/>
      <w:lang w:bidi="hi-IN"/>
    </w:rPr>
  </w:style>
  <w:style w:type="character" w:customStyle="1" w:styleId="WW8Num22z0">
    <w:name w:val="WW8Num22z0"/>
    <w:rsid w:val="00B35C3A"/>
  </w:style>
  <w:style w:type="character" w:customStyle="1" w:styleId="WW8Num23z0">
    <w:name w:val="WW8Num23z0"/>
    <w:rsid w:val="00B35C3A"/>
    <w:rPr>
      <w:rFonts w:ascii="Times New Roman" w:hAnsi="Times New Roman" w:cs="Times New Roman" w:hint="default"/>
      <w:b/>
      <w:bCs/>
    </w:rPr>
  </w:style>
  <w:style w:type="character" w:customStyle="1" w:styleId="WW8Num23z1">
    <w:name w:val="WW8Num23z1"/>
    <w:rsid w:val="00B35C3A"/>
    <w:rPr>
      <w:rFonts w:ascii="Trebuchet MS" w:hAnsi="Trebuchet MS" w:cs="Times New Roman" w:hint="default"/>
      <w:i w:val="0"/>
      <w:iCs/>
      <w:color w:val="auto"/>
      <w:sz w:val="22"/>
      <w:szCs w:val="22"/>
      <w:lang w:bidi="hi-IN"/>
    </w:rPr>
  </w:style>
  <w:style w:type="character" w:customStyle="1" w:styleId="WW8Num23z2">
    <w:name w:val="WW8Num23z2"/>
    <w:rsid w:val="00B35C3A"/>
    <w:rPr>
      <w:rFonts w:ascii="Trebuchet MS" w:eastAsia="Times New Roman" w:hAnsi="Trebuchet MS" w:cs="Times New Roman" w:hint="default"/>
      <w:sz w:val="22"/>
      <w:szCs w:val="22"/>
      <w:lang w:bidi="hi-IN"/>
    </w:rPr>
  </w:style>
  <w:style w:type="character" w:customStyle="1" w:styleId="WW8Num24z0">
    <w:name w:val="WW8Num24z0"/>
    <w:rsid w:val="00B35C3A"/>
  </w:style>
  <w:style w:type="character" w:customStyle="1" w:styleId="WW8Num24z1">
    <w:name w:val="WW8Num24z1"/>
    <w:rsid w:val="00B35C3A"/>
    <w:rPr>
      <w:b/>
      <w:bCs/>
    </w:rPr>
  </w:style>
  <w:style w:type="character" w:customStyle="1" w:styleId="WW8Num25z0">
    <w:name w:val="WW8Num25z0"/>
    <w:rsid w:val="00B35C3A"/>
  </w:style>
  <w:style w:type="character" w:customStyle="1" w:styleId="WW8Num25z1">
    <w:name w:val="WW8Num25z1"/>
    <w:rsid w:val="00B35C3A"/>
    <w:rPr>
      <w:rFonts w:ascii="Trebuchet MS" w:eastAsia="Times New Roman" w:hAnsi="Trebuchet MS" w:cs="Times New Roman" w:hint="default"/>
    </w:rPr>
  </w:style>
  <w:style w:type="character" w:customStyle="1" w:styleId="WW8Num26z0">
    <w:name w:val="WW8Num26z0"/>
    <w:rsid w:val="00B35C3A"/>
  </w:style>
  <w:style w:type="character" w:customStyle="1" w:styleId="WW8Num27z0">
    <w:name w:val="WW8Num27z0"/>
    <w:rsid w:val="00B35C3A"/>
    <w:rPr>
      <w:rFonts w:ascii="Trebuchet MS" w:hAnsi="Trebuchet MS" w:cs="Times New Roman" w:hint="default"/>
      <w:sz w:val="22"/>
      <w:szCs w:val="22"/>
    </w:rPr>
  </w:style>
  <w:style w:type="character" w:customStyle="1" w:styleId="WW8Num27z1">
    <w:name w:val="WW8Num27z1"/>
    <w:rsid w:val="00B35C3A"/>
    <w:rPr>
      <w:rFonts w:ascii="Trebuchet MS" w:hAnsi="Trebuchet MS" w:cs="Times New Roman" w:hint="default"/>
      <w:b w:val="0"/>
      <w:bCs w:val="0"/>
      <w:color w:val="auto"/>
      <w:sz w:val="22"/>
      <w:szCs w:val="22"/>
    </w:rPr>
  </w:style>
  <w:style w:type="character" w:customStyle="1" w:styleId="WW8Num28z0">
    <w:name w:val="WW8Num28z0"/>
    <w:rsid w:val="00B35C3A"/>
    <w:rPr>
      <w:rFonts w:ascii="Trebuchet MS" w:hAnsi="Trebuchet MS" w:cs="Times New Roman" w:hint="default"/>
      <w:bCs/>
      <w:sz w:val="22"/>
      <w:szCs w:val="22"/>
    </w:rPr>
  </w:style>
  <w:style w:type="character" w:customStyle="1" w:styleId="WW8Num29z0">
    <w:name w:val="WW8Num29z0"/>
    <w:rsid w:val="00B35C3A"/>
  </w:style>
  <w:style w:type="character" w:customStyle="1" w:styleId="WW8Num30z0">
    <w:name w:val="WW8Num30z0"/>
    <w:rsid w:val="00B35C3A"/>
    <w:rPr>
      <w:rFonts w:ascii="Trebuchet MS" w:hAnsi="Trebuchet MS" w:cs="Trebuchet MS" w:hint="default"/>
      <w:b/>
      <w:bCs/>
      <w:sz w:val="22"/>
      <w:szCs w:val="22"/>
    </w:rPr>
  </w:style>
  <w:style w:type="character" w:customStyle="1" w:styleId="WW8Num31z0">
    <w:name w:val="WW8Num31z0"/>
    <w:rsid w:val="00B35C3A"/>
    <w:rPr>
      <w:rFonts w:ascii="Times New Roman" w:hAnsi="Times New Roman" w:cs="Times New Roman" w:hint="default"/>
    </w:rPr>
  </w:style>
  <w:style w:type="character" w:customStyle="1" w:styleId="HeaderChar2">
    <w:name w:val="Header Char2"/>
    <w:basedOn w:val="DefaultParagraphFont"/>
    <w:rsid w:val="00B35C3A"/>
    <w:rPr>
      <w:rFonts w:ascii="Calibri" w:eastAsia="Calibri" w:hAnsi="Calibri" w:cs="Calibri" w:hint="default"/>
      <w:sz w:val="24"/>
      <w:lang w:eastAsia="zh-CN"/>
    </w:rPr>
  </w:style>
  <w:style w:type="character" w:customStyle="1" w:styleId="Pagrindinistekstas3Diagrama">
    <w:name w:val="Pagrindinis tekstas 3 Diagrama"/>
    <w:qFormat/>
    <w:locked/>
    <w:rsid w:val="00B35C3A"/>
    <w:rPr>
      <w:rFonts w:ascii="TimesLT" w:eastAsia="Calibri" w:hAnsi="TimesLT" w:cs="TimesLT" w:hint="default"/>
      <w:lang w:val="en-US" w:eastAsia="zh-CN"/>
    </w:rPr>
  </w:style>
  <w:style w:type="character" w:customStyle="1" w:styleId="Numatytasispastraiposriftas1">
    <w:name w:val="Numatytasis pastraipos šriftas1"/>
    <w:rsid w:val="00B35C3A"/>
  </w:style>
  <w:style w:type="character" w:customStyle="1" w:styleId="WW8Num2z4">
    <w:name w:val="WW8Num2z4"/>
    <w:rsid w:val="00B35C3A"/>
  </w:style>
  <w:style w:type="character" w:customStyle="1" w:styleId="WW8Num2z5">
    <w:name w:val="WW8Num2z5"/>
    <w:rsid w:val="00B35C3A"/>
  </w:style>
  <w:style w:type="character" w:customStyle="1" w:styleId="WW8Num2z6">
    <w:name w:val="WW8Num2z6"/>
    <w:rsid w:val="00B35C3A"/>
  </w:style>
  <w:style w:type="character" w:customStyle="1" w:styleId="WW8Num2z7">
    <w:name w:val="WW8Num2z7"/>
    <w:rsid w:val="00B35C3A"/>
  </w:style>
  <w:style w:type="character" w:customStyle="1" w:styleId="WW8Num2z8">
    <w:name w:val="WW8Num2z8"/>
    <w:rsid w:val="00B35C3A"/>
  </w:style>
  <w:style w:type="character" w:customStyle="1" w:styleId="font61">
    <w:name w:val="font61"/>
    <w:rsid w:val="00B35C3A"/>
    <w:rPr>
      <w:rFonts w:ascii="Times New Roman" w:hAnsi="Times New Roman" w:cs="Times New Roman" w:hint="default"/>
      <w:b w:val="0"/>
      <w:bCs w:val="0"/>
      <w:i w:val="0"/>
      <w:iCs w:val="0"/>
      <w:strike w:val="0"/>
      <w:dstrike w:val="0"/>
      <w:color w:val="000000"/>
      <w:sz w:val="20"/>
      <w:szCs w:val="20"/>
      <w:u w:val="none"/>
      <w:effect w:val="none"/>
    </w:rPr>
  </w:style>
  <w:style w:type="table" w:customStyle="1" w:styleId="TableGrid4">
    <w:name w:val="Table Grid4"/>
    <w:basedOn w:val="TableNormal"/>
    <w:next w:val="TableGrid"/>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2">
    <w:name w:val="Light List - Accent 112"/>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2">
    <w:name w:val="Light List - Accent 122"/>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2">
    <w:name w:val="Table Grid22"/>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
    <w:name w:val="Lentelės tinklelis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uiPriority w:val="39"/>
    <w:rsid w:val="00B35C3A"/>
    <w:pPr>
      <w:spacing w:after="0" w:line="240" w:lineRule="auto"/>
    </w:pPr>
    <w:rPr>
      <w:rFonts w:ascii="Calibri" w:eastAsia="Times New Roman" w:hAnsi="Calibri" w:cs="Times New Roman"/>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ightList-Accent1111">
    <w:name w:val="Light List - Accent 1111"/>
    <w:basedOn w:val="TableNormal"/>
    <w:uiPriority w:val="61"/>
    <w:rsid w:val="00B35C3A"/>
    <w:pPr>
      <w:spacing w:after="0" w:line="240" w:lineRule="auto"/>
    </w:pPr>
    <w:rPr>
      <w:rFonts w:ascii="Calibri" w:eastAsia="Calibri" w:hAnsi="Calibri" w:cs="Times New Roman"/>
      <w:sz w:val="22"/>
      <w:szCs w:val="22"/>
      <w:lang w:eastAsia="en-US"/>
    </w:rPr>
    <w:tblPr>
      <w:tblStyleRowBandSize w:val="1"/>
      <w:tblStyleColBandSize w:val="1"/>
      <w:tblInd w:w="0" w:type="nil"/>
      <w:tblBorders>
        <w:top w:val="single" w:sz="8" w:space="0" w:color="4F81BD"/>
        <w:left w:val="single" w:sz="8" w:space="0" w:color="4F81BD"/>
        <w:bottom w:val="single" w:sz="8" w:space="0" w:color="4F81BD"/>
        <w:right w:val="single" w:sz="8" w:space="0" w:color="4F81BD"/>
      </w:tblBorders>
    </w:tblPr>
    <w:tblStylePr w:type="firstRow">
      <w:pPr>
        <w:spacing w:beforeLines="0" w:before="100" w:beforeAutospacing="1" w:afterLines="0" w:after="100" w:afterAutospacing="1" w:line="240" w:lineRule="auto"/>
      </w:pPr>
      <w:rPr>
        <w:b/>
        <w:bCs/>
        <w:color w:val="FFFFFF"/>
      </w:rPr>
      <w:tblPr/>
      <w:tcPr>
        <w:shd w:val="clear" w:color="auto" w:fill="4F81BD"/>
      </w:tcPr>
    </w:tblStylePr>
    <w:tblStylePr w:type="lastRow">
      <w:pPr>
        <w:spacing w:beforeLines="0" w:before="100" w:beforeAutospacing="1" w:afterLines="0" w:after="100" w:afterAutospacing="1" w:line="240" w:lineRule="auto"/>
      </w:pPr>
      <w:rPr>
        <w:b/>
        <w:bCs/>
      </w:rPr>
      <w:tblPr/>
      <w:tcPr>
        <w:tcBorders>
          <w:top w:val="double" w:sz="6" w:space="0" w:color="4F81BD"/>
          <w:left w:val="single" w:sz="8" w:space="0" w:color="4F81BD"/>
          <w:bottom w:val="single" w:sz="8" w:space="0" w:color="4F81BD"/>
          <w:right w:val="single" w:sz="8" w:space="0" w:color="4F81BD"/>
        </w:tcBorders>
      </w:tcPr>
    </w:tblStylePr>
    <w:tblStylePr w:type="firstCol">
      <w:rPr>
        <w:b/>
        <w:bCs/>
      </w:rPr>
    </w:tblStylePr>
    <w:tblStylePr w:type="lastCol">
      <w:rPr>
        <w:b/>
        <w:bCs/>
      </w:rPr>
    </w:tblStylePr>
    <w:tblStylePr w:type="band1Vert">
      <w:tblPr/>
      <w:tcPr>
        <w:tcBorders>
          <w:top w:val="single" w:sz="8" w:space="0" w:color="4F81BD"/>
          <w:left w:val="single" w:sz="8" w:space="0" w:color="4F81BD"/>
          <w:bottom w:val="single" w:sz="8" w:space="0" w:color="4F81BD"/>
          <w:right w:val="single" w:sz="8" w:space="0" w:color="4F81BD"/>
        </w:tcBorders>
      </w:tcPr>
    </w:tblStylePr>
    <w:tblStylePr w:type="band1Horz">
      <w:tblPr/>
      <w:tcPr>
        <w:tcBorders>
          <w:top w:val="single" w:sz="8" w:space="0" w:color="4F81BD"/>
          <w:left w:val="single" w:sz="8" w:space="0" w:color="4F81BD"/>
          <w:bottom w:val="single" w:sz="8" w:space="0" w:color="4F81BD"/>
          <w:right w:val="single" w:sz="8" w:space="0" w:color="4F81BD"/>
        </w:tcBorders>
      </w:tcPr>
    </w:tblStylePr>
  </w:style>
  <w:style w:type="table" w:customStyle="1" w:styleId="LightList-Accent1211">
    <w:name w:val="Light List - Accent 1211"/>
    <w:basedOn w:val="TableNormal"/>
    <w:uiPriority w:val="61"/>
    <w:rsid w:val="00B35C3A"/>
    <w:pPr>
      <w:spacing w:after="0" w:line="240" w:lineRule="auto"/>
    </w:pPr>
    <w:rPr>
      <w:rFonts w:ascii="Calibri" w:eastAsia="Calibri" w:hAnsi="Calibri" w:cs="Times New Roman"/>
      <w:sz w:val="22"/>
      <w:szCs w:val="22"/>
      <w:lang w:val="en-US" w:eastAsia="en-US"/>
    </w:rPr>
    <w:tblPr>
      <w:tblStyleRowBandSize w:val="1"/>
      <w:tblStyleColBandSize w:val="1"/>
      <w:tblInd w:w="0" w:type="nil"/>
      <w:tblBorders>
        <w:top w:val="single" w:sz="8" w:space="0" w:color="5B9BD5"/>
        <w:left w:val="single" w:sz="8" w:space="0" w:color="5B9BD5"/>
        <w:bottom w:val="single" w:sz="8" w:space="0" w:color="5B9BD5"/>
        <w:right w:val="single" w:sz="8" w:space="0" w:color="5B9BD5"/>
      </w:tblBorders>
    </w:tblPr>
    <w:tblStylePr w:type="firstRow">
      <w:pPr>
        <w:spacing w:beforeLines="0" w:before="0" w:beforeAutospacing="0" w:afterLines="0" w:after="0" w:afterAutospacing="0" w:line="240" w:lineRule="auto"/>
      </w:pPr>
      <w:rPr>
        <w:b/>
        <w:bCs/>
        <w:color w:val="FFFFFF"/>
      </w:rPr>
      <w:tblPr/>
      <w:tcPr>
        <w:shd w:val="clear" w:color="auto" w:fill="5B9BD5"/>
      </w:tcPr>
    </w:tblStylePr>
    <w:tblStylePr w:type="lastRow">
      <w:pPr>
        <w:spacing w:beforeLines="0" w:before="0" w:beforeAutospacing="0" w:afterLines="0" w:after="0" w:afterAutospacing="0" w:line="240" w:lineRule="auto"/>
      </w:pPr>
      <w:rPr>
        <w:b/>
        <w:bCs/>
      </w:rPr>
      <w:tblPr/>
      <w:tcPr>
        <w:tcBorders>
          <w:top w:val="double" w:sz="6" w:space="0" w:color="5B9BD5"/>
          <w:left w:val="single" w:sz="8" w:space="0" w:color="5B9BD5"/>
          <w:bottom w:val="single" w:sz="8" w:space="0" w:color="5B9BD5"/>
          <w:right w:val="single" w:sz="8" w:space="0" w:color="5B9BD5"/>
        </w:tcBorders>
      </w:tcPr>
    </w:tblStylePr>
    <w:tblStylePr w:type="firstCol">
      <w:rPr>
        <w:b/>
        <w:bCs/>
      </w:rPr>
    </w:tblStylePr>
    <w:tblStylePr w:type="lastCol">
      <w:rPr>
        <w:b/>
        <w:bCs/>
      </w:rPr>
    </w:tblStylePr>
    <w:tblStylePr w:type="band1Vert">
      <w:tblPr/>
      <w:tcPr>
        <w:tcBorders>
          <w:top w:val="single" w:sz="8" w:space="0" w:color="5B9BD5"/>
          <w:left w:val="single" w:sz="8" w:space="0" w:color="5B9BD5"/>
          <w:bottom w:val="single" w:sz="8" w:space="0" w:color="5B9BD5"/>
          <w:right w:val="single" w:sz="8" w:space="0" w:color="5B9BD5"/>
        </w:tcBorders>
      </w:tcPr>
    </w:tblStylePr>
    <w:tblStylePr w:type="band1Horz">
      <w:tblPr/>
      <w:tcPr>
        <w:tcBorders>
          <w:top w:val="single" w:sz="8" w:space="0" w:color="5B9BD5"/>
          <w:left w:val="single" w:sz="8" w:space="0" w:color="5B9BD5"/>
          <w:bottom w:val="single" w:sz="8" w:space="0" w:color="5B9BD5"/>
          <w:right w:val="single" w:sz="8" w:space="0" w:color="5B9BD5"/>
        </w:tcBorders>
      </w:tcPr>
    </w:tblStylePr>
  </w:style>
  <w:style w:type="table" w:customStyle="1" w:styleId="TableGrid211">
    <w:name w:val="Table Grid211"/>
    <w:basedOn w:val="TableNormal"/>
    <w:rsid w:val="00B35C3A"/>
    <w:pPr>
      <w:spacing w:after="0" w:line="240" w:lineRule="auto"/>
    </w:pPr>
    <w:rPr>
      <w:rFonts w:ascii="Calibri" w:eastAsia="Calibri"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Lentelstinklelis111">
    <w:name w:val="Lentelės tinklelis111"/>
    <w:basedOn w:val="TableNormal"/>
    <w:rsid w:val="00B35C3A"/>
    <w:pPr>
      <w:spacing w:after="0" w:line="240" w:lineRule="auto"/>
    </w:pPr>
    <w:rPr>
      <w:rFonts w:ascii="Calibri" w:eastAsia="Times New Roman" w:hAnsi="Calibri" w:cs="Times New Roman"/>
      <w:sz w:val="20"/>
      <w:szCs w:val="20"/>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WW8Num61">
    <w:name w:val="WW8Num61"/>
    <w:rsid w:val="00B35C3A"/>
    <w:pPr>
      <w:numPr>
        <w:numId w:val="32"/>
      </w:numPr>
    </w:pPr>
  </w:style>
  <w:style w:type="numbering" w:customStyle="1" w:styleId="WW8Num21">
    <w:name w:val="WW8Num21"/>
    <w:rsid w:val="00B35C3A"/>
    <w:pPr>
      <w:numPr>
        <w:numId w:val="33"/>
      </w:numPr>
    </w:pPr>
  </w:style>
  <w:style w:type="numbering" w:customStyle="1" w:styleId="WW8Num51">
    <w:name w:val="WW8Num51"/>
    <w:rsid w:val="00B35C3A"/>
    <w:pPr>
      <w:numPr>
        <w:numId w:val="34"/>
      </w:numPr>
    </w:pPr>
  </w:style>
  <w:style w:type="numbering" w:customStyle="1" w:styleId="WW8Num81">
    <w:name w:val="WW8Num81"/>
    <w:rsid w:val="00B35C3A"/>
    <w:pPr>
      <w:numPr>
        <w:numId w:val="35"/>
      </w:numPr>
    </w:pPr>
  </w:style>
  <w:style w:type="numbering" w:customStyle="1" w:styleId="WW8Num101">
    <w:name w:val="WW8Num101"/>
    <w:rsid w:val="00B35C3A"/>
    <w:pPr>
      <w:numPr>
        <w:numId w:val="36"/>
      </w:numPr>
    </w:pPr>
  </w:style>
  <w:style w:type="numbering" w:customStyle="1" w:styleId="WW8Num102">
    <w:name w:val="WW8Num102"/>
    <w:rsid w:val="00B35C3A"/>
  </w:style>
  <w:style w:type="numbering" w:customStyle="1" w:styleId="WW8Num31">
    <w:name w:val="WW8Num31"/>
    <w:rsid w:val="00B35C3A"/>
  </w:style>
  <w:style w:type="numbering" w:customStyle="1" w:styleId="LFO22">
    <w:name w:val="LFO22"/>
    <w:rsid w:val="00B35C3A"/>
  </w:style>
  <w:style w:type="numbering" w:customStyle="1" w:styleId="WW8Num71">
    <w:name w:val="WW8Num71"/>
    <w:rsid w:val="00B35C3A"/>
    <w:pPr>
      <w:numPr>
        <w:numId w:val="37"/>
      </w:numPr>
    </w:pPr>
  </w:style>
  <w:style w:type="numbering" w:customStyle="1" w:styleId="WW8Num62">
    <w:name w:val="WW8Num62"/>
    <w:rsid w:val="00B35C3A"/>
  </w:style>
  <w:style w:type="numbering" w:customStyle="1" w:styleId="WW8Num72">
    <w:name w:val="WW8Num72"/>
    <w:rsid w:val="00B35C3A"/>
  </w:style>
  <w:style w:type="numbering" w:customStyle="1" w:styleId="LFO13">
    <w:name w:val="LFO13"/>
    <w:rsid w:val="00B35C3A"/>
  </w:style>
  <w:style w:type="numbering" w:customStyle="1" w:styleId="LFO121">
    <w:name w:val="LFO121"/>
    <w:rsid w:val="00B35C3A"/>
  </w:style>
  <w:style w:type="numbering" w:customStyle="1" w:styleId="WW8Num311">
    <w:name w:val="WW8Num311"/>
    <w:rsid w:val="00B35C3A"/>
    <w:pPr>
      <w:numPr>
        <w:numId w:val="38"/>
      </w:numPr>
    </w:pPr>
  </w:style>
  <w:style w:type="numbering" w:customStyle="1" w:styleId="WW8Num82">
    <w:name w:val="WW8Num82"/>
    <w:rsid w:val="00B35C3A"/>
  </w:style>
  <w:style w:type="numbering" w:customStyle="1" w:styleId="WW8Num52">
    <w:name w:val="WW8Num52"/>
    <w:rsid w:val="00B35C3A"/>
  </w:style>
  <w:style w:type="numbering" w:customStyle="1" w:styleId="LFO221">
    <w:name w:val="LFO221"/>
    <w:rsid w:val="00B35C3A"/>
    <w:pPr>
      <w:numPr>
        <w:numId w:val="39"/>
      </w:numPr>
    </w:pPr>
  </w:style>
  <w:style w:type="numbering" w:customStyle="1" w:styleId="WW8Num22">
    <w:name w:val="WW8Num22"/>
    <w:rsid w:val="00B35C3A"/>
  </w:style>
  <w:style w:type="table" w:customStyle="1" w:styleId="TableGrid13">
    <w:name w:val="Table Grid13"/>
    <w:basedOn w:val="TableNormal"/>
    <w:next w:val="TableGrid"/>
    <w:uiPriority w:val="39"/>
    <w:rsid w:val="00D66826"/>
    <w:pPr>
      <w:spacing w:after="0" w:line="240" w:lineRule="auto"/>
    </w:pPr>
    <w:rPr>
      <w:rFonts w:ascii="Times New Roman" w:eastAsia="Times New Roman" w:hAnsi="Times New Roman" w:cs="Times New Roman"/>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uiPriority w:val="39"/>
    <w:rsid w:val="001E6A08"/>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customStyle="1" w:styleId="markedcontent">
    <w:name w:val="markedcontent"/>
    <w:basedOn w:val="DefaultParagraphFont"/>
    <w:rsid w:val="00236983"/>
  </w:style>
  <w:style w:type="paragraph" w:customStyle="1" w:styleId="rtejustify">
    <w:name w:val="rtejustify"/>
    <w:basedOn w:val="Normal"/>
    <w:rsid w:val="000F4782"/>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7295121">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sChild>
        </w:div>
        <w:div w:id="1670522262">
          <w:marLeft w:val="0"/>
          <w:marRight w:val="0"/>
          <w:marTop w:val="0"/>
          <w:marBottom w:val="0"/>
          <w:divBdr>
            <w:top w:val="none" w:sz="0" w:space="0" w:color="auto"/>
            <w:left w:val="none" w:sz="0" w:space="0" w:color="auto"/>
            <w:bottom w:val="none" w:sz="0" w:space="0" w:color="auto"/>
            <w:right w:val="none" w:sz="0" w:space="0" w:color="auto"/>
          </w:divBdr>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207032708">
      <w:bodyDiv w:val="1"/>
      <w:marLeft w:val="0"/>
      <w:marRight w:val="0"/>
      <w:marTop w:val="0"/>
      <w:marBottom w:val="0"/>
      <w:divBdr>
        <w:top w:val="none" w:sz="0" w:space="0" w:color="auto"/>
        <w:left w:val="none" w:sz="0" w:space="0" w:color="auto"/>
        <w:bottom w:val="none" w:sz="0" w:space="0" w:color="auto"/>
        <w:right w:val="none" w:sz="0" w:space="0" w:color="auto"/>
      </w:divBdr>
    </w:div>
    <w:div w:id="229577175">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325937889">
      <w:bodyDiv w:val="1"/>
      <w:marLeft w:val="0"/>
      <w:marRight w:val="0"/>
      <w:marTop w:val="0"/>
      <w:marBottom w:val="0"/>
      <w:divBdr>
        <w:top w:val="none" w:sz="0" w:space="0" w:color="auto"/>
        <w:left w:val="none" w:sz="0" w:space="0" w:color="auto"/>
        <w:bottom w:val="none" w:sz="0" w:space="0" w:color="auto"/>
        <w:right w:val="none" w:sz="0" w:space="0" w:color="auto"/>
      </w:divBdr>
    </w:div>
    <w:div w:id="364139048">
      <w:bodyDiv w:val="1"/>
      <w:marLeft w:val="0"/>
      <w:marRight w:val="0"/>
      <w:marTop w:val="0"/>
      <w:marBottom w:val="0"/>
      <w:divBdr>
        <w:top w:val="none" w:sz="0" w:space="0" w:color="auto"/>
        <w:left w:val="none" w:sz="0" w:space="0" w:color="auto"/>
        <w:bottom w:val="none" w:sz="0" w:space="0" w:color="auto"/>
        <w:right w:val="none" w:sz="0" w:space="0" w:color="auto"/>
      </w:divBdr>
    </w:div>
    <w:div w:id="404305738">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6559114">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1255166011">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 w:id="721634134">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sChild>
    </w:div>
    <w:div w:id="522747542">
      <w:bodyDiv w:val="1"/>
      <w:marLeft w:val="0"/>
      <w:marRight w:val="0"/>
      <w:marTop w:val="0"/>
      <w:marBottom w:val="0"/>
      <w:divBdr>
        <w:top w:val="none" w:sz="0" w:space="0" w:color="auto"/>
        <w:left w:val="none" w:sz="0" w:space="0" w:color="auto"/>
        <w:bottom w:val="none" w:sz="0" w:space="0" w:color="auto"/>
        <w:right w:val="none" w:sz="0" w:space="0" w:color="auto"/>
      </w:divBdr>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83876152">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683173736">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180430385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 w:id="302278771">
          <w:marLeft w:val="0"/>
          <w:marRight w:val="0"/>
          <w:marTop w:val="0"/>
          <w:marBottom w:val="0"/>
          <w:divBdr>
            <w:top w:val="none" w:sz="0" w:space="0" w:color="auto"/>
            <w:left w:val="none" w:sz="0" w:space="0" w:color="auto"/>
            <w:bottom w:val="none" w:sz="0" w:space="0" w:color="auto"/>
            <w:right w:val="none" w:sz="0" w:space="0" w:color="auto"/>
          </w:divBdr>
          <w:divsChild>
            <w:div w:id="2131437296">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1283615026">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1136682655">
                      <w:marLeft w:val="0"/>
                      <w:marRight w:val="0"/>
                      <w:marTop w:val="0"/>
                      <w:marBottom w:val="0"/>
                      <w:divBdr>
                        <w:top w:val="none" w:sz="0" w:space="0" w:color="auto"/>
                        <w:left w:val="none" w:sz="0" w:space="0" w:color="auto"/>
                        <w:bottom w:val="none" w:sz="0" w:space="0" w:color="auto"/>
                        <w:right w:val="none" w:sz="0" w:space="0" w:color="auto"/>
                      </w:divBdr>
                    </w:div>
                    <w:div w:id="281807107">
                      <w:marLeft w:val="0"/>
                      <w:marRight w:val="0"/>
                      <w:marTop w:val="0"/>
                      <w:marBottom w:val="0"/>
                      <w:divBdr>
                        <w:top w:val="none" w:sz="0" w:space="0" w:color="auto"/>
                        <w:left w:val="none" w:sz="0" w:space="0" w:color="auto"/>
                        <w:bottom w:val="none" w:sz="0" w:space="0" w:color="auto"/>
                        <w:right w:val="none" w:sz="0" w:space="0" w:color="auto"/>
                      </w:divBdr>
                    </w:div>
                  </w:divsChild>
                </w:div>
                <w:div w:id="964197949">
                  <w:marLeft w:val="0"/>
                  <w:marRight w:val="0"/>
                  <w:marTop w:val="0"/>
                  <w:marBottom w:val="0"/>
                  <w:divBdr>
                    <w:top w:val="none" w:sz="0" w:space="0" w:color="auto"/>
                    <w:left w:val="none" w:sz="0" w:space="0" w:color="auto"/>
                    <w:bottom w:val="none" w:sz="0" w:space="0" w:color="auto"/>
                    <w:right w:val="none" w:sz="0" w:space="0" w:color="auto"/>
                  </w:divBdr>
                </w:div>
              </w:divsChild>
            </w:div>
            <w:div w:id="1954826688">
              <w:marLeft w:val="0"/>
              <w:marRight w:val="0"/>
              <w:marTop w:val="0"/>
              <w:marBottom w:val="0"/>
              <w:divBdr>
                <w:top w:val="none" w:sz="0" w:space="0" w:color="auto"/>
                <w:left w:val="none" w:sz="0" w:space="0" w:color="auto"/>
                <w:bottom w:val="none" w:sz="0" w:space="0" w:color="auto"/>
                <w:right w:val="none" w:sz="0" w:space="0" w:color="auto"/>
              </w:divBdr>
            </w:div>
            <w:div w:id="1616054536">
              <w:marLeft w:val="0"/>
              <w:marRight w:val="0"/>
              <w:marTop w:val="0"/>
              <w:marBottom w:val="0"/>
              <w:divBdr>
                <w:top w:val="none" w:sz="0" w:space="0" w:color="auto"/>
                <w:left w:val="none" w:sz="0" w:space="0" w:color="auto"/>
                <w:bottom w:val="none" w:sz="0" w:space="0" w:color="auto"/>
                <w:right w:val="none" w:sz="0" w:space="0" w:color="auto"/>
              </w:divBdr>
            </w:div>
            <w:div w:id="711265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851915665">
      <w:bodyDiv w:val="1"/>
      <w:marLeft w:val="0"/>
      <w:marRight w:val="0"/>
      <w:marTop w:val="0"/>
      <w:marBottom w:val="0"/>
      <w:divBdr>
        <w:top w:val="none" w:sz="0" w:space="0" w:color="auto"/>
        <w:left w:val="none" w:sz="0" w:space="0" w:color="auto"/>
        <w:bottom w:val="none" w:sz="0" w:space="0" w:color="auto"/>
        <w:right w:val="none" w:sz="0" w:space="0" w:color="auto"/>
      </w:divBdr>
    </w:div>
    <w:div w:id="884177778">
      <w:bodyDiv w:val="1"/>
      <w:marLeft w:val="0"/>
      <w:marRight w:val="0"/>
      <w:marTop w:val="0"/>
      <w:marBottom w:val="0"/>
      <w:divBdr>
        <w:top w:val="none" w:sz="0" w:space="0" w:color="auto"/>
        <w:left w:val="none" w:sz="0" w:space="0" w:color="auto"/>
        <w:bottom w:val="none" w:sz="0" w:space="0" w:color="auto"/>
        <w:right w:val="none" w:sz="0" w:space="0" w:color="auto"/>
      </w:divBdr>
    </w:div>
    <w:div w:id="942493183">
      <w:bodyDiv w:val="1"/>
      <w:marLeft w:val="0"/>
      <w:marRight w:val="0"/>
      <w:marTop w:val="0"/>
      <w:marBottom w:val="0"/>
      <w:divBdr>
        <w:top w:val="none" w:sz="0" w:space="0" w:color="auto"/>
        <w:left w:val="none" w:sz="0" w:space="0" w:color="auto"/>
        <w:bottom w:val="none" w:sz="0" w:space="0" w:color="auto"/>
        <w:right w:val="none" w:sz="0" w:space="0" w:color="auto"/>
      </w:divBdr>
    </w:div>
    <w:div w:id="963270807">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018461057">
      <w:bodyDiv w:val="1"/>
      <w:marLeft w:val="0"/>
      <w:marRight w:val="0"/>
      <w:marTop w:val="0"/>
      <w:marBottom w:val="0"/>
      <w:divBdr>
        <w:top w:val="none" w:sz="0" w:space="0" w:color="auto"/>
        <w:left w:val="none" w:sz="0" w:space="0" w:color="auto"/>
        <w:bottom w:val="none" w:sz="0" w:space="0" w:color="auto"/>
        <w:right w:val="none" w:sz="0" w:space="0" w:color="auto"/>
      </w:divBdr>
    </w:div>
    <w:div w:id="1074622806">
      <w:bodyDiv w:val="1"/>
      <w:marLeft w:val="0"/>
      <w:marRight w:val="0"/>
      <w:marTop w:val="0"/>
      <w:marBottom w:val="0"/>
      <w:divBdr>
        <w:top w:val="none" w:sz="0" w:space="0" w:color="auto"/>
        <w:left w:val="none" w:sz="0" w:space="0" w:color="auto"/>
        <w:bottom w:val="none" w:sz="0" w:space="0" w:color="auto"/>
        <w:right w:val="none" w:sz="0" w:space="0" w:color="auto"/>
      </w:divBdr>
    </w:div>
    <w:div w:id="1185244802">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864634878">
          <w:marLeft w:val="0"/>
          <w:marRight w:val="0"/>
          <w:marTop w:val="0"/>
          <w:marBottom w:val="0"/>
          <w:divBdr>
            <w:top w:val="none" w:sz="0" w:space="0" w:color="auto"/>
            <w:left w:val="none" w:sz="0" w:space="0" w:color="auto"/>
            <w:bottom w:val="none" w:sz="0" w:space="0" w:color="auto"/>
            <w:right w:val="none" w:sz="0" w:space="0" w:color="auto"/>
          </w:divBdr>
          <w:divsChild>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219101671">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sChild>
        </w:div>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831823857">
          <w:marLeft w:val="0"/>
          <w:marRight w:val="0"/>
          <w:marTop w:val="0"/>
          <w:marBottom w:val="0"/>
          <w:divBdr>
            <w:top w:val="none" w:sz="0" w:space="0" w:color="auto"/>
            <w:left w:val="none" w:sz="0" w:space="0" w:color="auto"/>
            <w:bottom w:val="none" w:sz="0" w:space="0" w:color="auto"/>
            <w:right w:val="none" w:sz="0" w:space="0" w:color="auto"/>
          </w:divBdr>
        </w:div>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sChild>
    </w:div>
    <w:div w:id="1486320229">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577393946">
      <w:bodyDiv w:val="1"/>
      <w:marLeft w:val="0"/>
      <w:marRight w:val="0"/>
      <w:marTop w:val="0"/>
      <w:marBottom w:val="0"/>
      <w:divBdr>
        <w:top w:val="none" w:sz="0" w:space="0" w:color="auto"/>
        <w:left w:val="none" w:sz="0" w:space="0" w:color="auto"/>
        <w:bottom w:val="none" w:sz="0" w:space="0" w:color="auto"/>
        <w:right w:val="none" w:sz="0" w:space="0" w:color="auto"/>
      </w:divBdr>
    </w:div>
    <w:div w:id="1642072711">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11371143">
      <w:bodyDiv w:val="1"/>
      <w:marLeft w:val="0"/>
      <w:marRight w:val="0"/>
      <w:marTop w:val="0"/>
      <w:marBottom w:val="0"/>
      <w:divBdr>
        <w:top w:val="none" w:sz="0" w:space="0" w:color="auto"/>
        <w:left w:val="none" w:sz="0" w:space="0" w:color="auto"/>
        <w:bottom w:val="none" w:sz="0" w:space="0" w:color="auto"/>
        <w:right w:val="none" w:sz="0" w:space="0" w:color="auto"/>
      </w:divBdr>
    </w:div>
    <w:div w:id="1758087186">
      <w:bodyDiv w:val="1"/>
      <w:marLeft w:val="0"/>
      <w:marRight w:val="0"/>
      <w:marTop w:val="0"/>
      <w:marBottom w:val="0"/>
      <w:divBdr>
        <w:top w:val="none" w:sz="0" w:space="0" w:color="auto"/>
        <w:left w:val="none" w:sz="0" w:space="0" w:color="auto"/>
        <w:bottom w:val="none" w:sz="0" w:space="0" w:color="auto"/>
        <w:right w:val="none" w:sz="0" w:space="0" w:color="auto"/>
      </w:divBdr>
    </w:div>
    <w:div w:id="1776751763">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351808207">
          <w:marLeft w:val="0"/>
          <w:marRight w:val="0"/>
          <w:marTop w:val="0"/>
          <w:marBottom w:val="0"/>
          <w:divBdr>
            <w:top w:val="none" w:sz="0" w:space="0" w:color="auto"/>
            <w:left w:val="none" w:sz="0" w:space="0" w:color="auto"/>
            <w:bottom w:val="none" w:sz="0" w:space="0" w:color="auto"/>
            <w:right w:val="none" w:sz="0" w:space="0" w:color="auto"/>
          </w:divBdr>
          <w:divsChild>
            <w:div w:id="139153557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438574908">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341008574">
              <w:marLeft w:val="0"/>
              <w:marRight w:val="0"/>
              <w:marTop w:val="0"/>
              <w:marBottom w:val="0"/>
              <w:divBdr>
                <w:top w:val="none" w:sz="0" w:space="0" w:color="auto"/>
                <w:left w:val="none" w:sz="0" w:space="0" w:color="auto"/>
                <w:bottom w:val="none" w:sz="0" w:space="0" w:color="auto"/>
                <w:right w:val="none" w:sz="0" w:space="0" w:color="auto"/>
              </w:divBdr>
            </w:div>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83919604">
      <w:bodyDiv w:val="1"/>
      <w:marLeft w:val="0"/>
      <w:marRight w:val="0"/>
      <w:marTop w:val="0"/>
      <w:marBottom w:val="0"/>
      <w:divBdr>
        <w:top w:val="none" w:sz="0" w:space="0" w:color="auto"/>
        <w:left w:val="none" w:sz="0" w:space="0" w:color="auto"/>
        <w:bottom w:val="none" w:sz="0" w:space="0" w:color="auto"/>
        <w:right w:val="none" w:sz="0" w:space="0" w:color="auto"/>
      </w:divBdr>
    </w:div>
    <w:div w:id="2002393027">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31179315">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076513089">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s://klausk.vpt.lt/hc/lt/articles/115005730785-Kaip-vertinti-pasi%C5%ABlymus-kai-tiek%C4%97j%C5%B3-statusas-pagal-PVM-mok%C4%97jim%C4%85-yra-nevienodas-"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https://vpt.lrv.lt/uploads/vpt/documents/files/mp/konfidenciali_informacija.pdf" TargetMode="External"/><Relationship Id="rId4" Type="http://schemas.openxmlformats.org/officeDocument/2006/relationships/settings" Target="settings.xml"/><Relationship Id="rId9" Type="http://schemas.openxmlformats.org/officeDocument/2006/relationships/hyperlink" Target="http://vpt.lrv.lt/uploads/vpt/documents/files/mp/konfidenciali_informacija.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8D7F756-B392-4124-962B-9F4F423ADF3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6</Pages>
  <Words>7772</Words>
  <Characters>4431</Characters>
  <Application>Microsoft Office Word</Application>
  <DocSecurity>0</DocSecurity>
  <Lines>36</Lines>
  <Paragraphs>24</Paragraphs>
  <ScaleCrop>false</ScaleCrop>
  <HeadingPairs>
    <vt:vector size="4" baseType="variant">
      <vt:variant>
        <vt:lpstr>Title</vt:lpstr>
      </vt:variant>
      <vt:variant>
        <vt:i4>1</vt:i4>
      </vt:variant>
      <vt:variant>
        <vt:lpstr>Pavadinimas</vt:lpstr>
      </vt:variant>
      <vt:variant>
        <vt:i4>1</vt:i4>
      </vt:variant>
    </vt:vector>
  </HeadingPairs>
  <TitlesOfParts>
    <vt:vector size="2" baseType="lpstr">
      <vt:lpstr>Viešojo pirkimo „[......]“ atviro konkurso sąlygos</vt:lpstr>
      <vt:lpstr>Viešojo pirkimo „[......]“ atviro konkurso sąlygos</vt:lpstr>
    </vt:vector>
  </TitlesOfParts>
  <Company/>
  <LinksUpToDate>false</LinksUpToDate>
  <CharactersWithSpaces>12179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 atviro konkurso sąlygos</dc:title>
  <dc:subject/>
  <dc:creator>Arūnė Andrulionienė</dc:creator>
  <cp:keywords/>
  <dc:description/>
  <cp:lastModifiedBy>Aurelija Družinienė</cp:lastModifiedBy>
  <cp:revision>16</cp:revision>
  <cp:lastPrinted>2025-09-23T09:32:00Z</cp:lastPrinted>
  <dcterms:created xsi:type="dcterms:W3CDTF">2025-11-11T06:15:00Z</dcterms:created>
  <dcterms:modified xsi:type="dcterms:W3CDTF">2025-11-19T12:46:00Z</dcterms:modified>
</cp:coreProperties>
</file>